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B3" w:rsidRPr="008B28B3" w:rsidRDefault="008B28B3" w:rsidP="008B28B3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Загальноосвітня школа І-ІІІ ступеня №2 смт Ратне</w:t>
      </w:r>
    </w:p>
    <w:p w:rsidR="008B28B3" w:rsidRPr="008B28B3" w:rsidRDefault="008B28B3" w:rsidP="008B28B3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імені Миколи Заліпи</w:t>
      </w:r>
    </w:p>
    <w:p w:rsidR="008B28B3" w:rsidRPr="008B28B3" w:rsidRDefault="008B28B3" w:rsidP="008B28B3">
      <w:pPr>
        <w:spacing w:after="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8B28B3" w:rsidRPr="008B28B3" w:rsidRDefault="00E6400F" w:rsidP="008B28B3">
      <w:pPr>
        <w:spacing w:after="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5" w:history="1"/>
      <w:hyperlink r:id="rId6" w:history="1"/>
    </w:p>
    <w:p w:rsidR="008B28B3" w:rsidRPr="008B28B3" w:rsidRDefault="008B28B3" w:rsidP="008B28B3">
      <w:pPr>
        <w:spacing w:after="0" w:line="480" w:lineRule="auto"/>
        <w:ind w:left="4253"/>
        <w:contextualSpacing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B28B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i/>
          <w:sz w:val="56"/>
          <w:szCs w:val="5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0000"/>
          <w:sz w:val="44"/>
          <w:szCs w:val="44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color w:val="CC0000"/>
          <w:sz w:val="44"/>
          <w:szCs w:val="44"/>
          <w:lang w:val="uk-UA" w:eastAsia="ru-RU"/>
        </w:rPr>
        <w:t>Календарно - тематичне планування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  Зарубіжна література, російська мова – 6-В, 7-Б,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                               9-А,Б, 11-Б, класи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                      Мистецтво – 9-А,Б класи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 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Факультатив (російська мова) – 7кл.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Індивідуальне навчання (</w:t>
      </w:r>
      <w:proofErr w:type="spellStart"/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Колотюк</w:t>
      </w:r>
      <w:proofErr w:type="spellEnd"/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Богдан) – 9 клас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2017-2018 навчальний рік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 xml:space="preserve">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 xml:space="preserve"> </w:t>
      </w:r>
      <w:proofErr w:type="spellStart"/>
      <w:r w:rsidRPr="008B28B3"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  <w:t>Старушик</w:t>
      </w:r>
      <w:proofErr w:type="spellEnd"/>
      <w:r w:rsidRPr="008B28B3"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  <w:t xml:space="preserve"> Людмили Володимирівни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76975" cy="9239250"/>
            <wp:effectExtent l="0" t="0" r="9525" b="0"/>
            <wp:docPr id="1" name="Рисунок 1" descr="000f82d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f82dd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Розглянуто на засіданні методичного об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єднання вчителів історико-</w:t>
      </w:r>
    </w:p>
    <w:p w:rsid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філологічного циклу – протокол № 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       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E640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__________</w:t>
      </w:r>
      <w:r w:rsidR="00D132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</w:t>
      </w:r>
    </w:p>
    <w:p w:rsidR="00D13266" w:rsidRPr="008B28B3" w:rsidRDefault="00D13266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МО                                 ⁄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Северенюк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Л.А. ⁄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Погоджено:                                                   Затверджено: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директора із навчально-         Директор школи      /</w:t>
      </w: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І.М.Рудчик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виховної роботи                     /</w:t>
      </w: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С.С.Дордюк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/ 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00F" w:rsidRPr="008B28B3" w:rsidRDefault="00E6400F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Навчально-методичне забезпечення навчального плану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922"/>
        <w:gridCol w:w="900"/>
        <w:gridCol w:w="1440"/>
        <w:gridCol w:w="1440"/>
        <w:gridCol w:w="2160"/>
        <w:gridCol w:w="2010"/>
      </w:tblGrid>
      <w:tr w:rsidR="008B28B3" w:rsidRPr="008B28B3" w:rsidTr="00AB2903">
        <w:trPr>
          <w:trHeight w:val="1718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Річна</w:t>
            </w:r>
          </w:p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right="-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 год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тиждень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згідно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right="-108" w:firstLine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Планова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 w:firstLine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 w:firstLine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контроль-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 w:firstLine="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них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робіт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Реквізити      програми</w:t>
            </w: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Навчально-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методичні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комплекти</w:t>
            </w:r>
          </w:p>
        </w:tc>
      </w:tr>
      <w:tr w:rsidR="008B28B3" w:rsidRPr="008B28B3" w:rsidTr="00AB2903">
        <w:trPr>
          <w:trHeight w:val="1247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Програма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«Світова література. 5-9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класи» К.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Видавничий дім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«Освіта».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2013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Ніколенко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«Світова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Є.Волощук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Генеза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2014</w:t>
            </w:r>
          </w:p>
        </w:tc>
      </w:tr>
      <w:tr w:rsidR="008B28B3" w:rsidRPr="008B28B3" w:rsidTr="00AB2903">
        <w:trPr>
          <w:trHeight w:val="132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Російська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мова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:rsidR="008B28B3" w:rsidRPr="008B28B3" w:rsidRDefault="00D13266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«Російська мова 5-9 класи.(К.,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преса», 2012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Гудзик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Підручник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Русский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Т.Полякова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Генеза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2014</w:t>
            </w:r>
          </w:p>
        </w:tc>
      </w:tr>
      <w:tr w:rsidR="008B28B3" w:rsidRPr="008B28B3" w:rsidTr="00AB2903">
        <w:trPr>
          <w:trHeight w:val="132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 література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Програма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«Світова література. 5-9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класи» К.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Видавничий дім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«Освіта».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2013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Ніколенко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«Зарубіжна література»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Ніколенко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«Грамота»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2016</w:t>
            </w:r>
          </w:p>
        </w:tc>
      </w:tr>
      <w:tr w:rsidR="008B28B3" w:rsidRPr="008B28B3" w:rsidTr="00AB2903">
        <w:trPr>
          <w:trHeight w:val="132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Російська мова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:rsidR="008B28B3" w:rsidRPr="008B28B3" w:rsidRDefault="00D13266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«Російська мова 5-9 класи.(К.,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преса», 2012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Гудзик</w:t>
            </w:r>
            <w:proofErr w:type="spellEnd"/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Підручник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Русский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Т.Полякова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Генеза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2015</w:t>
            </w:r>
          </w:p>
        </w:tc>
      </w:tr>
      <w:tr w:rsidR="008B28B3" w:rsidRPr="008B28B3" w:rsidTr="00AB2903">
        <w:trPr>
          <w:trHeight w:val="1321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105/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8B28B3" w:rsidRPr="008B28B3" w:rsidRDefault="00D13266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1⁄ 3</w:t>
            </w:r>
          </w:p>
        </w:tc>
        <w:tc>
          <w:tcPr>
            <w:tcW w:w="1440" w:type="dxa"/>
          </w:tcPr>
          <w:p w:rsidR="008B28B3" w:rsidRPr="008B28B3" w:rsidRDefault="00D13266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2⁄4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 «Зарубіжна література» 5-12 класи. К. Ірпінь «Перун» 2005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Ковбасенко</w:t>
            </w: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«Світова література»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Ю.Ковбасенко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«Грамота»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2011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38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Факультатив «Російська мова» 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firstLine="6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Програма для загальноосвітніх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закладів, факультативний курс. Лист МОН України від 15.07.2013 №1/11-11508 Укладач: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О.Ю.Крюченкова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38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Програма для загальноосвітніх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закладів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«Мистецтво»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Л.Масол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«Мистецтво»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Л.Масол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«Видав-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ничий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дім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«Освіта»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2017 </w:t>
            </w:r>
          </w:p>
        </w:tc>
      </w:tr>
      <w:tr w:rsidR="008B28B3" w:rsidRPr="008B28B3" w:rsidTr="00AB2903">
        <w:trPr>
          <w:trHeight w:val="138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«Світова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література.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5-9класи» К.,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видавничий дім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«Освіта».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2013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Ніколенко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«Світова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О.М.Ніколенко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«Грамота»</w:t>
            </w:r>
          </w:p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2016</w:t>
            </w:r>
          </w:p>
        </w:tc>
      </w:tr>
      <w:tr w:rsidR="008B28B3" w:rsidRPr="008B28B3" w:rsidTr="00AB2903">
        <w:trPr>
          <w:trHeight w:val="1385"/>
        </w:trPr>
        <w:tc>
          <w:tcPr>
            <w:tcW w:w="159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Російська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мова </w:t>
            </w:r>
          </w:p>
        </w:tc>
        <w:tc>
          <w:tcPr>
            <w:tcW w:w="9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0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:rsidR="008B28B3" w:rsidRPr="008B28B3" w:rsidRDefault="008B28B3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0" w:type="dxa"/>
          </w:tcPr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«Російська мова 5-9 класи.(К.,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преса», 2012 </w:t>
            </w:r>
          </w:p>
          <w:p w:rsidR="008B28B3" w:rsidRPr="008B28B3" w:rsidRDefault="008B28B3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Курач</w:t>
            </w:r>
            <w:proofErr w:type="spellEnd"/>
          </w:p>
        </w:tc>
        <w:tc>
          <w:tcPr>
            <w:tcW w:w="2010" w:type="dxa"/>
          </w:tcPr>
          <w:p w:rsidR="008B28B3" w:rsidRPr="008B28B3" w:rsidRDefault="008B28B3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10CE" w:rsidRPr="008B28B3" w:rsidTr="00AB2903">
        <w:trPr>
          <w:trHeight w:val="1385"/>
        </w:trPr>
        <w:tc>
          <w:tcPr>
            <w:tcW w:w="1598" w:type="dxa"/>
          </w:tcPr>
          <w:p w:rsidR="000410CE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</w:t>
            </w:r>
          </w:p>
          <w:p w:rsidR="000410CE" w:rsidRPr="008B28B3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</w:t>
            </w:r>
          </w:p>
        </w:tc>
        <w:tc>
          <w:tcPr>
            <w:tcW w:w="922" w:type="dxa"/>
          </w:tcPr>
          <w:p w:rsidR="000410CE" w:rsidRPr="008B28B3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00" w:type="dxa"/>
          </w:tcPr>
          <w:p w:rsidR="000410CE" w:rsidRPr="008B28B3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1440" w:type="dxa"/>
          </w:tcPr>
          <w:p w:rsidR="000410CE" w:rsidRPr="008B28B3" w:rsidRDefault="000410CE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40" w:type="dxa"/>
          </w:tcPr>
          <w:p w:rsidR="000410CE" w:rsidRPr="008B28B3" w:rsidRDefault="000410CE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0" w:type="dxa"/>
          </w:tcPr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«Світова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література.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5-9класи» К., 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видавничий дім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«Освіта».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2013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Ніколенко</w:t>
            </w:r>
            <w:proofErr w:type="spellEnd"/>
          </w:p>
          <w:p w:rsidR="000410CE" w:rsidRPr="008B28B3" w:rsidRDefault="000410CE" w:rsidP="008B2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10" w:type="dxa"/>
          </w:tcPr>
          <w:p w:rsidR="000410CE" w:rsidRDefault="00835A3D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835A3D" w:rsidRDefault="00835A3D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«Зарубіжна література»</w:t>
            </w:r>
          </w:p>
          <w:p w:rsidR="00835A3D" w:rsidRDefault="00835A3D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835A3D" w:rsidRDefault="00835A3D" w:rsidP="008B28B3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Стороха</w:t>
            </w:r>
            <w:proofErr w:type="spellEnd"/>
          </w:p>
          <w:p w:rsidR="00835A3D" w:rsidRDefault="00835A3D" w:rsidP="00835A3D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</w:t>
            </w:r>
          </w:p>
          <w:p w:rsidR="00835A3D" w:rsidRDefault="00835A3D" w:rsidP="00835A3D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«Грамота»</w:t>
            </w:r>
          </w:p>
          <w:p w:rsidR="00835A3D" w:rsidRPr="008B28B3" w:rsidRDefault="00835A3D" w:rsidP="00835A3D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2017</w:t>
            </w:r>
          </w:p>
        </w:tc>
      </w:tr>
      <w:tr w:rsidR="000410CE" w:rsidRPr="008B28B3" w:rsidTr="00AB2903">
        <w:trPr>
          <w:trHeight w:val="1385"/>
        </w:trPr>
        <w:tc>
          <w:tcPr>
            <w:tcW w:w="1598" w:type="dxa"/>
          </w:tcPr>
          <w:p w:rsidR="000410CE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Російська</w:t>
            </w:r>
          </w:p>
          <w:p w:rsidR="000410CE" w:rsidRPr="008B28B3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мова</w:t>
            </w:r>
          </w:p>
        </w:tc>
        <w:tc>
          <w:tcPr>
            <w:tcW w:w="922" w:type="dxa"/>
          </w:tcPr>
          <w:p w:rsidR="000410CE" w:rsidRPr="008B28B3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00" w:type="dxa"/>
          </w:tcPr>
          <w:p w:rsidR="000410CE" w:rsidRPr="008B28B3" w:rsidRDefault="000410CE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40" w:type="dxa"/>
          </w:tcPr>
          <w:p w:rsidR="000410CE" w:rsidRPr="008B28B3" w:rsidRDefault="000410CE" w:rsidP="008B28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40" w:type="dxa"/>
          </w:tcPr>
          <w:p w:rsidR="000410CE" w:rsidRPr="008B28B3" w:rsidRDefault="000410CE" w:rsidP="008B28B3">
            <w:pPr>
              <w:spacing w:after="0" w:line="240" w:lineRule="auto"/>
              <w:ind w:left="-108" w:firstLine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«Російська мова 5-9 класи.(К.,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преса», 2012 </w:t>
            </w:r>
          </w:p>
          <w:p w:rsidR="000410CE" w:rsidRPr="008B28B3" w:rsidRDefault="000410CE" w:rsidP="000410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Курач</w:t>
            </w:r>
            <w:proofErr w:type="spellEnd"/>
          </w:p>
        </w:tc>
        <w:tc>
          <w:tcPr>
            <w:tcW w:w="2010" w:type="dxa"/>
          </w:tcPr>
          <w:p w:rsidR="000410CE" w:rsidRDefault="000410CE" w:rsidP="000410CE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Підручник</w:t>
            </w:r>
          </w:p>
          <w:p w:rsidR="000410CE" w:rsidRDefault="000410CE" w:rsidP="000410CE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«Російська мова»</w:t>
            </w:r>
          </w:p>
          <w:p w:rsidR="000410CE" w:rsidRDefault="000410CE" w:rsidP="000410CE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Приймак,</w:t>
            </w:r>
          </w:p>
          <w:p w:rsidR="000410CE" w:rsidRDefault="000410CE" w:rsidP="000410CE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Гайдаєнко</w:t>
            </w:r>
            <w:proofErr w:type="spellEnd"/>
          </w:p>
          <w:p w:rsidR="000410CE" w:rsidRDefault="000410CE" w:rsidP="000410CE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0410CE" w:rsidRPr="008B28B3" w:rsidRDefault="000410CE" w:rsidP="000410CE">
            <w:pPr>
              <w:spacing w:after="0" w:line="240" w:lineRule="auto"/>
              <w:ind w:left="-108" w:right="-7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2017</w:t>
            </w: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</w:t>
      </w: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ійська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мова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6-В клас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74"/>
        <w:gridCol w:w="1004"/>
        <w:gridCol w:w="1220"/>
      </w:tblGrid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Зміст програмового матеріалу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к-сть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год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дата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Морфологія і орфографія. Дієслово. Часи дієслів.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Способи дієслів. Написання </w:t>
            </w:r>
            <w:r w:rsidRPr="008B28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не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дієсловами. 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Прийменник. Сполучник.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Частка. Вигук.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A7CDB" w:rsidRPr="008B28B3" w:rsidTr="00AB2903">
        <w:tc>
          <w:tcPr>
            <w:tcW w:w="648" w:type="dxa"/>
          </w:tcPr>
          <w:p w:rsidR="006A7CDB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660" w:type="dxa"/>
          </w:tcPr>
          <w:p w:rsidR="006A7CDB" w:rsidRPr="006A7CDB" w:rsidRDefault="006A7CDB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Контрольне аудіювання.</w:t>
            </w:r>
          </w:p>
        </w:tc>
        <w:tc>
          <w:tcPr>
            <w:tcW w:w="1022" w:type="dxa"/>
          </w:tcPr>
          <w:p w:rsidR="006A7CDB" w:rsidRPr="008B28B3" w:rsidRDefault="006A7CDB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41" w:type="dxa"/>
          </w:tcPr>
          <w:p w:rsidR="006A7CDB" w:rsidRPr="008B28B3" w:rsidRDefault="006A7CDB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660" w:type="dxa"/>
          </w:tcPr>
          <w:p w:rsidR="008B28B3" w:rsidRPr="008B28B3" w:rsidRDefault="006A7CDB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Перевірна робота.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Засоби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зв᾽язку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між реченнями в тексті.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Особливості художнього та розмовного стилів мовлення.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Стверджувальні і заперечні речення.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Однорідні члени речення.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 при безсполучниковому зв’язку однорідних членів речення.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Змістові зв’язки між однорідними членами реченнями, виражені з допомогою сполучників і без них.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Повні і неповні речення. Слова- речення.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Прості і складні речення.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Рівноправні і нерівноправні частини складного речення. Кома між частинами складного речення.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6660" w:type="dxa"/>
          </w:tcPr>
          <w:p w:rsidR="008B28B3" w:rsidRPr="008B28B3" w:rsidRDefault="006A7CDB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Перевірна робота.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Контрольне аудіювання. Контрольне списування.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і узагальнення вивченого матеріалу.</w:t>
            </w:r>
          </w:p>
        </w:tc>
        <w:tc>
          <w:tcPr>
            <w:tcW w:w="102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931646" w:rsidRDefault="008B28B3" w:rsidP="009316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93164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31646" w:rsidRDefault="00931646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A7CDB" w:rsidRDefault="006A7CDB" w:rsidP="006A7C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63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Зарубіжна література</w:t>
      </w:r>
    </w:p>
    <w:p w:rsidR="00931646" w:rsidRPr="008B28B3" w:rsidRDefault="008B28B3" w:rsidP="0063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6-В клас</w:t>
      </w:r>
    </w:p>
    <w:tbl>
      <w:tblPr>
        <w:tblpPr w:leftFromText="180" w:rightFromText="180" w:vertAnchor="page" w:horzAnchor="margin" w:tblpXSpec="center" w:tblpY="239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53"/>
        <w:gridCol w:w="1062"/>
        <w:gridCol w:w="1080"/>
      </w:tblGrid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Зміст програмового матеріалу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год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ind w:left="-248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Дата</w:t>
            </w: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Людські стосунки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ind w:left="-248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«Найбільший оптиміст майбутнього». (Життя і творчість 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А.Чехова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Оповідання «Хамелеон»)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ind w:left="-248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 не втратити людську гідність? (Оповідання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А.Чехова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«Товстий і тонкий»).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ind w:left="-248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Дж.Лондон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Оповідання «Жага до життя». Описи природи та їх роль у тексті.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Хто виживає в умовах Півночі? (Оповідання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Дж.Лондона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«Жага до життя»).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«Людина з великим і сильним серцем» -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В.Короленко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 знайти себе у цьому світі? (Повість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В.Короленка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«Сліпий музикант»).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може зробити оточення? (Роль близьких людей у долі Петра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Попельського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Українська природа, народні образи й традиції в повісті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В.Короленка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«Сліпий музикант». Тема мистецтва у творі).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Розвиток мовлення. Висловлювання власної думки щодо прочитаного (за творами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А.Чехова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Дж.Лондона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 В. Короленка).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7353" w:type="dxa"/>
          </w:tcPr>
          <w:p w:rsidR="008B28B3" w:rsidRPr="00634FF8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Контрольна робота за темою: «Людські ст</w:t>
            </w:r>
            <w:r w:rsidR="00634FF8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осунки». Тести.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553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Поетичне бачення світу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829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Відображення японських уявлень про красу в поезії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Мацуо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Басьо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Урок виразного читання хоку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напам᾽ять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Ідея любові до батьківщини у вірші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Р.Бернса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«Моє серце в верховині».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859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Г.Лонгфелло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«Пісня про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Гайявату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- літопис життя давніх індіанців.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90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Італійський дитячий письменник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Дж.Родарі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Вірш «Листівки з видами міст».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7353" w:type="dxa"/>
          </w:tcPr>
          <w:p w:rsidR="008B28B3" w:rsidRPr="00634FF8" w:rsidRDefault="00634FF8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Контрольний твір </w:t>
            </w:r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за темою «Поетичне бачення світу» (Поезія </w:t>
            </w:r>
            <w:proofErr w:type="spellStart"/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Мацуо</w:t>
            </w:r>
            <w:proofErr w:type="spellEnd"/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Басьо</w:t>
            </w:r>
            <w:proofErr w:type="spellEnd"/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, Р. </w:t>
            </w:r>
            <w:proofErr w:type="spellStart"/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Бернаса</w:t>
            </w:r>
            <w:proofErr w:type="spellEnd"/>
            <w:r w:rsidR="008B28B3"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,</w:t>
            </w:r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Г. Лонгфелло, </w:t>
            </w:r>
            <w:proofErr w:type="spellStart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Дж</w:t>
            </w:r>
            <w:proofErr w:type="spellEnd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Родарі</w:t>
            </w:r>
            <w:proofErr w:type="spellEnd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).</w:t>
            </w:r>
            <w:r w:rsidR="008B28B3" w:rsidRPr="00634F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Сучасна література. Зростання і взаємини зі світом.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Позакласне читання. Леді доскональність, або якою має бути няня ( за казковою повістю     П. Л. 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Треверс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 Мері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Поппінс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» 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78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Яким буде майбутнє? (Оповідання Р. Д. Бредбері «Усмішка».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Тривога за руйнування духовних цінностей. Оповідання Р. Д. Бредбері «Усмішка».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читання. Фантастичні розповіді про реальне життя. ( Оповідання Р. Д. Бредбері «Все літо в одному дні», «Час ось твій політ»).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Фантаст Р.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Шеклі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його оповідання «Запах думки».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14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Гуманістичний зміст оповідання Р.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Шеклі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«Запах думки».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42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«Чарівниця із Швеції» А.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Ліндгрен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її повість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мій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42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Моральні цінності в повісті А.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Лінгрен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мій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42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1650"/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Енде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його фантастична повість «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Джим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Ґудзик і машиніст Лукас»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42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Моральні цінності, що утверджуються у творі М.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Енде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Джим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Ґудзик та машиніст Лукас»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42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735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Нестлінгер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її повість «Конрад, або Дитина з бляшанки»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92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7353" w:type="dxa"/>
            <w:tcBorders>
              <w:bottom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 бувають ідеальні діти? (Повість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К.Нестлінгер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«Конрад, або Дитина з Бляшанки»)</w:t>
            </w:r>
          </w:p>
        </w:tc>
        <w:tc>
          <w:tcPr>
            <w:tcW w:w="1062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28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Розвиток мовлення. Написання листа від імені літературного героя.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634FF8" w:rsidTr="00AB2903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634FF8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634F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Контрольна</w:t>
            </w:r>
            <w:r w:rsidRPr="00634F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робота</w:t>
            </w:r>
            <w:r w:rsidRPr="00634F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за темою: «Сучасна література. Зростання і взаємини зі світом» (творчість </w:t>
            </w:r>
            <w:proofErr w:type="spellStart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А.Лінгрен</w:t>
            </w:r>
            <w:proofErr w:type="spellEnd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М.Енде</w:t>
            </w:r>
            <w:proofErr w:type="spellEnd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К.Нестлінгер</w:t>
            </w:r>
            <w:proofErr w:type="spellEnd"/>
            <w:r w:rsidRP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  <w:r w:rsidR="00634F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. Відповіді на запитання.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435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  <w:t xml:space="preserve">                               </w:t>
            </w:r>
          </w:p>
        </w:tc>
      </w:tr>
      <w:tr w:rsidR="008B28B3" w:rsidRPr="00634FF8" w:rsidTr="00AB2903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і узагальнення вивченого в 6 класі.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435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</w:t>
      </w:r>
    </w:p>
    <w:p w:rsidR="008B28B3" w:rsidRDefault="008B28B3" w:rsidP="008B28B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Російська мова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8-Б,В класи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76"/>
        <w:gridCol w:w="1059"/>
        <w:gridCol w:w="1168"/>
      </w:tblGrid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Читання. Робота з книгою. Цитування.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12.01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вивченого про текст.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15.01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Читання. Спонукальна інформація, прямо виражена в тексті.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19.01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Аудіювання. Робота з текстом, який містить спонукальну інформацію.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22.01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Зворотний порядок слів в реченні. Паралельний зв’язок між реченнями в тексті.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26.01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Зворотний порядок слів в реченні. Паралельний зв’язок між реченнями в тексті (продовження).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29.01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Говоріння. Складний план власного висловлювання. Збір матеріалів до твору з елементами опису місцевості.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 і письмо. Удосконалення складеного тексту.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 і письмо. Письмовий твір розповідного характеру з елементами опису місцевості по даному складному плану.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Контрольна робота. Аудіювання.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Зорово-слуховий диктант.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вивченого про відокремленні другорядні члени речення. Відокремлення другорядних членів речення, виражених дієприкметниковим зворотом.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Відокремленні другорядні члени речення, виражені дієприслівниковим зворотом.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Читання. Можливості дієприкметникових і дієприслівникових зворотів і їх використання в художньому тексті.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Говоріння. Використання діалогу для сумісного вирішення навчальних завдань.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26.02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Систематизація і узагальнення знань по темах: «Текст», «Відокремлені другорядні члени речення». 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02.03</w:t>
            </w:r>
          </w:p>
        </w:tc>
      </w:tr>
      <w:tr w:rsidR="008B28B3" w:rsidRPr="008B28B3" w:rsidTr="00AB2903">
        <w:trPr>
          <w:trHeight w:val="360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Контрольна робота.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Мовна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тема.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</w:t>
            </w:r>
          </w:p>
        </w:tc>
      </w:tr>
      <w:tr w:rsidR="008B28B3" w:rsidRPr="008B28B3" w:rsidTr="00AB2903">
        <w:trPr>
          <w:trHeight w:val="360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Контрольна робота. Читання мовчки.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12.03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Говоріння. Особливості розповіді з елементами опису і роздуму в публіцистичному стилі.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16.03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 і письмо. Твір-роздум на морально-етичну тему по даному складному плану.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19.03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 і письмо. Твір-роздум на морально-етичну тему по даному складному плану (продовження).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30.03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Складносурядні речення. 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Складносурядні речення (продовження). Смислові відношення між простими частинами в складному реченні.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Аудіювання, говоріння. Кома в складносурядному реченні.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Аудіювання, говоріння. Аудіювання тексту публіцистичного стилю. Складання і розігрування в особах діалогів, які відносяться до публіцистичного стилю.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 і письмо. Стаття в газету інформаційного характеру.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Складнопідрядні речення. 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Смислові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відношення в складнопідрядному реченні.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Кома в складнопідрядному реченні.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Читання. Розуміння змісту і інтонація складносурядних і складнопідрядних речень.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04.05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Говоріння. Складання і розігрування діалогів.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07.05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Систематизація знань по темах: «Складносурядне речення» і «Складнопідрядне речення».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11.05</w:t>
            </w:r>
          </w:p>
        </w:tc>
      </w:tr>
      <w:tr w:rsidR="008B28B3" w:rsidRPr="008B28B3" w:rsidTr="00AB2903">
        <w:trPr>
          <w:trHeight w:val="511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Контрольна робота.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Мовна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тема.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14.05</w:t>
            </w:r>
          </w:p>
        </w:tc>
      </w:tr>
      <w:tr w:rsidR="008B28B3" w:rsidRPr="008B28B3" w:rsidTr="00AB2903">
        <w:trPr>
          <w:trHeight w:val="350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Контрольний письмовий переказ.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18.05</w:t>
            </w:r>
          </w:p>
        </w:tc>
      </w:tr>
      <w:tr w:rsidR="008B28B3" w:rsidRPr="008B28B3" w:rsidTr="00AB2903">
        <w:trPr>
          <w:trHeight w:val="350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вивченого в 8 класі по темі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Морфоло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21.05</w:t>
            </w:r>
          </w:p>
        </w:tc>
      </w:tr>
      <w:tr w:rsidR="008B28B3" w:rsidRPr="008B28B3" w:rsidTr="00AB2903">
        <w:trPr>
          <w:trHeight w:val="350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вивченого в 8 класі по темі «Синтаксис».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25.05</w:t>
            </w:r>
          </w:p>
        </w:tc>
      </w:tr>
      <w:tr w:rsidR="008B28B3" w:rsidRPr="008B28B3" w:rsidTr="00AB2903">
        <w:trPr>
          <w:trHeight w:val="350"/>
        </w:trPr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Підсумковий урок.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28.05</w:t>
            </w: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Зарубіжна  література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11-Б  клас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829"/>
        <w:gridCol w:w="992"/>
        <w:gridCol w:w="992"/>
        <w:gridCol w:w="968"/>
      </w:tblGrid>
      <w:tr w:rsidR="008B28B3" w:rsidRPr="008B28B3" w:rsidTr="00584CD1">
        <w:tc>
          <w:tcPr>
            <w:tcW w:w="687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92" w:type="dxa"/>
          </w:tcPr>
          <w:p w:rsidR="008B28B3" w:rsidRPr="007E7C00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к- </w:t>
            </w:r>
            <w:proofErr w:type="spellStart"/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сть</w:t>
            </w:r>
            <w:proofErr w:type="spellEnd"/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584CD1"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</w:t>
            </w:r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992" w:type="dxa"/>
          </w:tcPr>
          <w:p w:rsidR="008B28B3" w:rsidRPr="007E7C00" w:rsidRDefault="00584CD1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д</w:t>
            </w:r>
            <w:r w:rsidR="008B28B3"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</w:t>
            </w:r>
          </w:p>
          <w:p w:rsidR="008B28B3" w:rsidRPr="008B28B3" w:rsidRDefault="00584CD1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8B28B3"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968" w:type="dxa"/>
          </w:tcPr>
          <w:p w:rsidR="008B28B3" w:rsidRPr="007E7C00" w:rsidRDefault="00584CD1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</w:t>
            </w:r>
            <w:r w:rsidR="008B28B3"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група</w:t>
            </w:r>
          </w:p>
        </w:tc>
      </w:tr>
      <w:tr w:rsidR="009B6DEA" w:rsidRPr="008B28B3" w:rsidTr="00584CD1">
        <w:tc>
          <w:tcPr>
            <w:tcW w:w="687" w:type="dxa"/>
          </w:tcPr>
          <w:p w:rsidR="009B6DEA" w:rsidRPr="008B28B3" w:rsidRDefault="009B6DEA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29" w:type="dxa"/>
          </w:tcPr>
          <w:p w:rsidR="009B6DEA" w:rsidRPr="008B28B3" w:rsidRDefault="009B6DEA" w:rsidP="009B6DEA">
            <w:pPr>
              <w:spacing w:after="0" w:line="240" w:lineRule="auto"/>
              <w:ind w:left="-81" w:right="-1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Із </w:t>
            </w:r>
            <w:r w:rsidR="007E7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літератури другої половини ХХ 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толіття</w:t>
            </w:r>
          </w:p>
        </w:tc>
        <w:tc>
          <w:tcPr>
            <w:tcW w:w="992" w:type="dxa"/>
          </w:tcPr>
          <w:p w:rsidR="009B6DEA" w:rsidRPr="008B28B3" w:rsidRDefault="009B6DEA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9B6DEA" w:rsidRDefault="009B6DEA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9B6DEA" w:rsidRDefault="009B6DEA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  <w:p w:rsidR="00D02012" w:rsidRPr="008B28B3" w:rsidRDefault="00D02012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Провідні тенденції  в розвитку  літератури другої  половини ХХ ст.. </w:t>
            </w:r>
          </w:p>
        </w:tc>
        <w:tc>
          <w:tcPr>
            <w:tcW w:w="992" w:type="dxa"/>
          </w:tcPr>
          <w:p w:rsidR="008B28B3" w:rsidRPr="008B28B3" w:rsidRDefault="00584CD1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D02012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Нові тенденції у світовій літературі 1960-1970х років:  активізація провідних жанрів інтелектуальної прози, поезії, драматургії, розвиток наукової фантастики та антиутопії.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Життєвий і творчий шлях німецького письменника Б.</w:t>
            </w:r>
            <w:r w:rsidR="00584C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Брехта. Б.</w:t>
            </w:r>
            <w:r w:rsidR="00584C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Брехт як драматург-новатор. «Епічний театр» Брехта, його теоретичні засади й творча практика.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D02012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Драма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Б.Брехта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«Життя Галілея». Проблема моральної відповідальності вчених за наслідки наукових дослід-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жень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D02012" w:rsidRDefault="00D02012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  <w:p w:rsidR="00D02012" w:rsidRPr="008B28B3" w:rsidRDefault="00D02012" w:rsidP="00D0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Неоднозначність образу головного героя твору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Б.Брехта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«Життя Галілея»</w:t>
            </w:r>
          </w:p>
          <w:p w:rsidR="008B28B3" w:rsidRPr="008B28B3" w:rsidRDefault="008B28B3" w:rsidP="008B28B3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Інтелектуальний характер драми.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D02012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Життєвий і творчий шлях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французь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кого  письменника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А.Камю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його фі- 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лософські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естетичні погляди.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А.Камю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й екзистенціалізм.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D02012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Художнє осягнення подій Другої світової війни у світлі екзистенціальної філософії; абсурд і трагічний стоїцизм у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А.Камю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«Чума».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rPr>
          <w:trHeight w:val="620"/>
        </w:trPr>
        <w:tc>
          <w:tcPr>
            <w:tcW w:w="687" w:type="dxa"/>
          </w:tcPr>
          <w:p w:rsidR="008B28B3" w:rsidRPr="008B28B3" w:rsidRDefault="00D020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Проблема вибору людини в межовій ситуації та особистої відповідальності за цей вибір у романі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А.Камю</w:t>
            </w:r>
            <w:proofErr w:type="spellEnd"/>
            <w:r w:rsidR="00995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«Чума»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rPr>
          <w:trHeight w:val="560"/>
        </w:trPr>
        <w:tc>
          <w:tcPr>
            <w:tcW w:w="687" w:type="dxa"/>
          </w:tcPr>
          <w:p w:rsidR="008B28B3" w:rsidRDefault="00265748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</w:p>
          <w:p w:rsidR="00265748" w:rsidRPr="008B28B3" w:rsidRDefault="00265748" w:rsidP="00D02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829" w:type="dxa"/>
          </w:tcPr>
          <w:p w:rsidR="008B28B3" w:rsidRPr="00995DFA" w:rsidRDefault="008B28B3" w:rsidP="00995DFA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Композиція і  стиль,</w:t>
            </w:r>
            <w:r w:rsidR="00995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художні</w:t>
            </w:r>
            <w:r w:rsidR="00995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особливості, значенн</w:t>
            </w:r>
            <w:r w:rsidR="00995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ро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ману  Альбера Камю «Чума».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4CD1" w:rsidRPr="008B28B3" w:rsidRDefault="00584CD1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584CD1" w:rsidRPr="008B28B3" w:rsidRDefault="00584CD1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rPr>
          <w:trHeight w:val="380"/>
        </w:trPr>
        <w:tc>
          <w:tcPr>
            <w:tcW w:w="687" w:type="dxa"/>
          </w:tcPr>
          <w:p w:rsidR="008B28B3" w:rsidRPr="008B28B3" w:rsidRDefault="00265748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Позакласне читання. Пауль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Целан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«Фуга смерті».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5829" w:type="dxa"/>
          </w:tcPr>
          <w:p w:rsidR="008B28B3" w:rsidRPr="00995DFA" w:rsidRDefault="00995DFA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Контрольна робота за темою</w:t>
            </w:r>
            <w:r w:rsidR="008B28B3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«Із літератури  другої половини ХХ століття». (творчість </w:t>
            </w:r>
            <w:proofErr w:type="spellStart"/>
            <w:r w:rsidR="008B28B3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Б.Брехта</w:t>
            </w:r>
            <w:proofErr w:type="spellEnd"/>
            <w:r w:rsidR="008B28B3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8B28B3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А.Камю</w:t>
            </w:r>
            <w:proofErr w:type="spellEnd"/>
            <w:r w:rsidR="008B28B3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Літературний диктант.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Життєвий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творчийшлях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американського письменника Ернеста Хемінгуея. Особливості його поетики й стилю.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Default="00265748" w:rsidP="0026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  <w:p w:rsidR="00265748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Життєподібний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сюжет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філософсько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-символічний зміст твору Ернеста Хемінгуея «Старий і море».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BC42A5" w:rsidRDefault="00BC42A5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rPr>
          <w:trHeight w:val="560"/>
        </w:trPr>
        <w:tc>
          <w:tcPr>
            <w:tcW w:w="687" w:type="dxa"/>
          </w:tcPr>
          <w:p w:rsid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</w:t>
            </w:r>
          </w:p>
          <w:p w:rsidR="00265748" w:rsidRPr="008B28B3" w:rsidRDefault="00265748" w:rsidP="0026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«Старий і море» - повість-притча про людину. Вплив Е. Хемінгуея на розвиток художньої прози ХХ ст.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rPr>
          <w:trHeight w:val="380"/>
        </w:trPr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Розвиток мовлення. «Людина народжена не для того, щоб зазнавати поразок…».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Підготовка до письмового </w:t>
            </w:r>
          </w:p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твору-роздуму за повістю-притчею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Е.Хемінгуея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«Старий і море».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rPr>
          <w:trHeight w:val="200"/>
        </w:trPr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Розвиток мовлення. Твір-роздум за повістю «Старий і море».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265748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829" w:type="dxa"/>
          </w:tcPr>
          <w:p w:rsidR="000902E4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95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 </w:t>
            </w:r>
            <w:r w:rsidR="000902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Контрольна робота</w:t>
            </w:r>
            <w:r w:rsidR="009B6D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за темою</w:t>
            </w:r>
            <w:r w:rsidR="009B6DEA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«Із літератури  другої половини ХХ століття».</w:t>
            </w:r>
            <w:r w:rsidR="000902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995DFA" w:rsidRDefault="000902E4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Відповіді на запитання.</w:t>
            </w:r>
            <w:r w:rsidR="009B6DEA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8B28B3" w:rsidRPr="00995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="008B28B3"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36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Життєвий і творчий шлях японського письменника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Кавабата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Ясунарі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F365C5" w:rsidP="00F3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Відображення національної етики і естетики в повісті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Кавабата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Ясунарі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«Тисяча журавлів».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265748" w:rsidRDefault="00F365C5" w:rsidP="00F3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  <w:p w:rsidR="00F365C5" w:rsidRPr="008B28B3" w:rsidRDefault="00F365C5" w:rsidP="00F3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Гармонія людини і природи – одна з головних проблем твору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Кавабата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Ясунарі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«Тисяча журавлів». Вишукана простота стилю письменника.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BC42A5" w:rsidRPr="008B28B3" w:rsidRDefault="00BC42A5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F365C5" w:rsidP="00F3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Життєвий і творчий шлях колумбійського письменника Габріеля Гарсія Маркеса.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F365C5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19.03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F365C5" w:rsidP="00F3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Алегоричний сенс зображення історії родини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Буендіа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художньому часі й просторі роману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Г.Гарсія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Маркеса «Сто років самотності».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Проблематика твору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Г.Гарсія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Маркеса «Сто років самотності». Органічне поєднання буденного й фантастичного в романі як характерні риси «магічного реалізму».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265748" w:rsidRDefault="00F365C5" w:rsidP="00F3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  <w:p w:rsidR="00F365C5" w:rsidRPr="008B28B3" w:rsidRDefault="00F365C5" w:rsidP="00F3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Система образів, національний колорит роману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Г.Гарсія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Маркеса «Сто років самотності».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365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02.04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265748" w:rsidP="0026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5829" w:type="dxa"/>
          </w:tcPr>
          <w:p w:rsidR="009B6DEA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="009B6D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Контрольна робота за темою</w:t>
            </w:r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«Із літератури  другої половини ХХ століття».</w:t>
            </w:r>
          </w:p>
          <w:p w:rsidR="008B28B3" w:rsidRPr="00995DFA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( Творчість К. </w:t>
            </w:r>
            <w:proofErr w:type="spellStart"/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Ясунарі</w:t>
            </w:r>
            <w:proofErr w:type="spellEnd"/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Г.Г.Маркеса</w:t>
            </w:r>
            <w:proofErr w:type="spellEnd"/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).</w:t>
            </w:r>
            <w:r w:rsidR="009B6D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Тести.</w:t>
            </w:r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F365C5" w:rsidP="00F3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5829" w:type="dxa"/>
          </w:tcPr>
          <w:p w:rsidR="008B28B3" w:rsidRPr="008B28B3" w:rsidRDefault="008B28B3" w:rsidP="00931646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Постмодернізм – одне з найяскравіших літературних явищ другої половини ХХ століття, його теоретичні засади й художня (літературна практика).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F365C5" w:rsidP="00F36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Найяскравіші представники постмодерністської прози.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Постмодерністське мистецтво, його стосунки з елітарною та масовою культурою.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Розвиток мовлення. Урок-семінар: «Риси постмодернізму у творчості письменників-прозаїків другої половини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ХХ ст..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01F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16.04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Життєвий і творчий шлях сербського  письменника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Милорада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Павича. Утілення в його оповіданні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Дамаскин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рис постмодернізму.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  <w:p w:rsidR="00301F12" w:rsidRPr="008B28B3" w:rsidRDefault="00301F12" w:rsidP="003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Оповідання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Милорада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Павича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Дамаскин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». «Віртуальний історизм» як характерна ознака творчості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письменн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42A5" w:rsidRPr="008B28B3" w:rsidRDefault="00BC42A5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читання</w:t>
            </w:r>
            <w:r w:rsidR="00995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.Твір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Пауло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Коельо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«Алхімік».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  <w:p w:rsidR="00301F12" w:rsidRPr="008B28B3" w:rsidRDefault="00301F12" w:rsidP="003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Життєвий і творчий шлях німецького письменника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Патріка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Зюзькінда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Риси постмодернізму в повісті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Історія одного вбивці».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992" w:type="dxa"/>
          </w:tcPr>
          <w:p w:rsid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995DFA" w:rsidRPr="008B28B3" w:rsidRDefault="00995DFA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42A5" w:rsidRPr="008B28B3" w:rsidRDefault="00BC42A5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995DFA" w:rsidTr="00584CD1">
        <w:tc>
          <w:tcPr>
            <w:tcW w:w="687" w:type="dxa"/>
          </w:tcPr>
          <w:p w:rsid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  <w:p w:rsidR="00301F12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Патрік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Зюзькінд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«Запахи. Історія одного вбивці». Образ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Гренуя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його літературні прототипи.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E7C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</w:p>
        </w:tc>
      </w:tr>
      <w:tr w:rsidR="008B28B3" w:rsidRPr="00995DFA" w:rsidTr="00584CD1">
        <w:tc>
          <w:tcPr>
            <w:tcW w:w="687" w:type="dxa"/>
          </w:tcPr>
          <w:p w:rsidR="008B28B3" w:rsidRPr="008B28B3" w:rsidRDefault="00301F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Сучасний літературний процес (огляд).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  <w:p w:rsidR="00301F12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Співіснування і взаємодія різних стилів, напрямів, течій.</w:t>
            </w:r>
            <w:r w:rsidR="00BC4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Найпомітніші сучасні літературні явища.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995DFA" w:rsidRPr="008B28B3" w:rsidRDefault="00995DFA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829" w:type="dxa"/>
          </w:tcPr>
          <w:p w:rsidR="008B28B3" w:rsidRPr="00995DFA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="000902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Контрольний твір </w:t>
            </w:r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за темою: «Із літератури  кінця ХХ – початку ХХІ ст..» (Постмодернізм. Творчість М.</w:t>
            </w:r>
          </w:p>
          <w:p w:rsidR="000902E4" w:rsidRPr="000902E4" w:rsidRDefault="008B28B3" w:rsidP="000902E4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Павича, П.</w:t>
            </w:r>
            <w:r w:rsidR="00995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902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Зюзькінда</w:t>
            </w:r>
            <w:proofErr w:type="spellEnd"/>
            <w:r w:rsidR="000902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Найвидатніші здобутки світової літератури доби античності, </w:t>
            </w:r>
          </w:p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Середньовіччя та Відродження.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8B28B3" w:rsidRPr="000902E4" w:rsidTr="00584CD1">
        <w:tc>
          <w:tcPr>
            <w:tcW w:w="687" w:type="dxa"/>
          </w:tcPr>
          <w:p w:rsidR="008B28B3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Найвидатніші здобутки світової літератури Х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 і Х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</w:t>
            </w:r>
            <w:r w:rsidR="000902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ст., а також ХІХ ст.. (доби романтизму).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0902E4" w:rsidTr="00584CD1">
        <w:trPr>
          <w:trHeight w:val="233"/>
        </w:trPr>
        <w:tc>
          <w:tcPr>
            <w:tcW w:w="687" w:type="dxa"/>
          </w:tcPr>
          <w:p w:rsidR="008B28B3" w:rsidRPr="008B28B3" w:rsidRDefault="00301F12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Найвидатніші здобутки світової літератури ХІХ ст..(доби  реалізму та раннього модернізму).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Найвидатніші здобутки світової літератури кінця ХХ –початку ХХІ ст..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8B28B3" w:rsidRPr="008B28B3" w:rsidTr="00584CD1">
        <w:tc>
          <w:tcPr>
            <w:tcW w:w="687" w:type="dxa"/>
          </w:tcPr>
          <w:p w:rsidR="008B28B3" w:rsidRPr="008B28B3" w:rsidRDefault="00301F12" w:rsidP="00301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5829" w:type="dxa"/>
          </w:tcPr>
          <w:p w:rsidR="008B28B3" w:rsidRPr="008B28B3" w:rsidRDefault="008B28B3" w:rsidP="008B28B3">
            <w:pPr>
              <w:spacing w:after="0" w:line="240" w:lineRule="auto"/>
              <w:ind w:left="-81" w:right="-16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– літературно освічена людина.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Зарубіжна література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5-В клас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8"/>
        <w:gridCol w:w="7141"/>
        <w:gridCol w:w="992"/>
        <w:gridCol w:w="1091"/>
      </w:tblGrid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Зміст програмового матеріалу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  год.</w:t>
            </w:r>
          </w:p>
        </w:tc>
        <w:tc>
          <w:tcPr>
            <w:tcW w:w="1091" w:type="dxa"/>
            <w:tcBorders>
              <w:right w:val="single" w:sz="2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Світова література - духовна скарбниця людства. Роль книги в сучасному житті.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Фольклор, його характерні ознаки. Фольклорні жанри різних народів (прислів’я, приказки, загадки, пісні). Гуманістичні цінності, втілені у фольклорних творах різних народів. Література і фольклор.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Жанрова специфіка фольклорної і літературної казки.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Різновиди казок (про тварин, чарівні, соціально-побутові та інші), їх характерні ознаки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Індійська народна казка «Фарбований шакал». Викриття в образах тварин негативних людських якостей. Філософський зміст казки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Японська народна казка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Іссумбосі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, або Хлопчик-Мізинчик». Відображення любові до праці, кмітливості, сміливості, ставлення до природи в образі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Іссумбосі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. Національний колорит японських казок.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Китайська народна казка «Пензлик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Маляна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Арабська народна казка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Сіндбад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-Мореплавець» (третя подорож).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Втілення в образі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Сіндбада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-Мореплавця віри в перемогу людини над обставинами.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Брати Я. і В. Грімм. Казка «Пані Метелиця».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Брати Я. і В. Грімм. Казка «Пані Метелиця».  Моральні цінності в казці. Антитеза.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Позакласне читання. Брати Якоб та Вільгельм Грім. Казка «Бременські музиканти».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Олександр Сергійович Пушкін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(1799-1837).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Вступ до поеми «Руслан і Людмила».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628"/>
        </w:trPr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Виразне читання вступу до поеми «Руслан і Людмила»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напам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ять.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О .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С.Пушкін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«Казка про мертву царівну і про сімох богатирів».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О.С.Пушкін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«Казка про мертву царівну і про сімох богатирів». Система образів. Автор.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Ганс Крістіан Андерсен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(1805-1875).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«Соловей».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2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907"/>
        </w:trPr>
        <w:tc>
          <w:tcPr>
            <w:tcW w:w="618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714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Оскар Уайльд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(1854-1900).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«Хлопчик-зірка».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70"/>
        </w:trPr>
        <w:tc>
          <w:tcPr>
            <w:tcW w:w="7759" w:type="dxa"/>
            <w:gridSpan w:val="3"/>
            <w:tcBorders>
              <w:left w:val="nil"/>
              <w:bottom w:val="nil"/>
              <w:right w:val="nil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1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38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Оскар Уайльд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«Хлопчик-зірка».  Казкові персонажі, їх характеристика. Основний конфлікт. 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vMerge/>
            <w:tcBorders>
              <w:bottom w:val="nil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432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Оскар Уайльд «Хлопчик-зірка». Основний конфлікт. Символічний зміст назви твору.  Еволюція образу головного героя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34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Розвиток зв’язного мовлення. Написання листа улюбленому казковому герою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36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  <w:t>Контрольна робота за темою «Казки народів світу». Тести.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52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Джон Кітс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(1795-1821).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«Про коника та цвіркуна». Поетизація образу природи у вірші, його ідея  («Поезія землі не вмре ніколи...»)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36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Йоганн Вольфганг Гете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(1749 -1832).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«Нічна пісня подорожнього».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8B3" w:rsidRPr="008B28B3" w:rsidTr="00AB2903">
        <w:trPr>
          <w:trHeight w:val="54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Йоганн Вольфганг Гете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«Нічна пісня подорожнього». Виразне читання нам ять.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Генріх Гейне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(1797-1856). 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Задзвени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із глибини...». Втілення краси весняної природи у вірші. Зв'язок із фольклором.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52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Генріх Гейне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Задзвени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із глибини...». Виразне читання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напам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ять.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54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Розвиток зв’язного мовлення. Складання власних поезій (пейзажна лірика)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34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Ернест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Сетон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–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Томпсон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 Оповідання «Лобо».</w:t>
            </w:r>
            <w:r w:rsidRPr="008B28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Авторські спостереження за світом природи</w:t>
            </w:r>
            <w:r w:rsidRPr="008B28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.</w:t>
            </w:r>
            <w:r w:rsidRPr="008B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34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29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Ернест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Сетон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-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Томпсон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. Оповідання «Лобо». Утвердження любові до всього живого. Зображення художніх образів, їх розкриття в подіях твору.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460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30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Позакласне читання. Твори про природу письменників різних країн світу.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Дж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Даррел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. «Моя родина та інші звірі», «Птахи, звірі й родичі». К. Г. Паустовський. Оповідання про природу.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Біанки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. «Лісова газета на кожен день» (один за вибором учителя)</w:t>
            </w:r>
            <w:r w:rsidRPr="008B28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702"/>
        </w:trPr>
        <w:tc>
          <w:tcPr>
            <w:tcW w:w="61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31</w:t>
            </w:r>
          </w:p>
        </w:tc>
        <w:tc>
          <w:tcPr>
            <w:tcW w:w="7149" w:type="dxa"/>
            <w:gridSpan w:val="2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  <w:t xml:space="preserve">Контрольна робота за темою «Природа і людина». Відповіді на запитання. 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і узагальнення вивченого в І семестрі.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Російська мова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5-В клас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801"/>
        <w:gridCol w:w="978"/>
        <w:gridCol w:w="950"/>
      </w:tblGrid>
      <w:tr w:rsidR="008B28B3" w:rsidRPr="008B28B3" w:rsidTr="00AB2903">
        <w:trPr>
          <w:trHeight w:val="320"/>
        </w:trPr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Зміст програмового матеріалу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год.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rPr>
          <w:trHeight w:val="320"/>
        </w:trPr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Загальні відомості про російську мову Аудіювання. Особливості сприйняття тексту на слух.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Діалог. Відомості про діалогічне мовлення. Читання та написання слів за фонетичним принципом.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Звуки та букви. Алфавіт. Голосні та приголосні звуки.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Вимова та написання слів з [г], [г']. Вимова та написання слів із приголосними звуками [ч'], [ш], [ш’].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Монолог. Якості хорошого монологічного мовлення. Букви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ы, и.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Звуки, що позначаються цими буквами.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Буква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її звукове значення. Буква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е,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її звукове значення.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Буква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ё,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її звукове значення.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Буква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ь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позначення м’якості приголосних. Розділовий 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ь.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Буква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ъ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її роль.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Перевірна робота (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перевірка знань про мову та мовленнєвих умінь з теми: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«Початкове навчання читання та письма»)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Аудіювання. Робота над змістом прослуханих текстів. 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Склад. Поділ слова на склади. Правила переносу слів. 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Наголос. Наголошені та ненаголошені склади.  Слова, правопис і вимова яких не співпадають. Буква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о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звук [а].                              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Слова, правопис і вимова яких не співпадають. Букви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а, я, е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звук [и].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Слова, правопис і вимова яких не співпадають. Вимова звука, схожого на звук [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ы].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Діалог.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немовні засоби, що використовуються в діалозі. Дзвінкі та глухі приголосні.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Монолог. Основні вимоги до зв’язного усного висловлювання. Тверді та м’які приголосні. Вимова та написання сполучень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жи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ши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Аудіювання. 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Контрольне списування.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2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700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Перевірна робота.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(Перевірка та систематизація знань з тем: 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«Початкове навчання читання та письма», «Звуки та букви. Склад. Наголос. Правопис».)</w:t>
            </w:r>
          </w:p>
        </w:tc>
        <w:tc>
          <w:tcPr>
            <w:tcW w:w="99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2300"/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2300"/>
          <w:tab w:val="left" w:pos="38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2300"/>
          <w:tab w:val="left" w:pos="38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Зарубіжна література</w:t>
      </w:r>
    </w:p>
    <w:p w:rsidR="008B28B3" w:rsidRPr="008B28B3" w:rsidRDefault="008B28B3" w:rsidP="008B28B3">
      <w:pPr>
        <w:tabs>
          <w:tab w:val="left" w:pos="2300"/>
          <w:tab w:val="left" w:pos="38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7-Б клас</w:t>
      </w:r>
    </w:p>
    <w:p w:rsidR="008B28B3" w:rsidRPr="008B28B3" w:rsidRDefault="008B28B3" w:rsidP="008B28B3">
      <w:pPr>
        <w:tabs>
          <w:tab w:val="left" w:pos="1758"/>
          <w:tab w:val="left" w:pos="2300"/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1275"/>
      </w:tblGrid>
      <w:tr w:rsidR="008B28B3" w:rsidRPr="008B28B3" w:rsidTr="00AB2903">
        <w:trPr>
          <w:trHeight w:val="835"/>
        </w:trPr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Оригінал і переклад. Види перекладів, специфіка художнього перекладу.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Переклад і переспів. Практика розрізняння різних видів перекладу.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Билина як жанр. Поетичне відображення історії Київської Русі в билинах. Основні цикли билин (Київський, Новгородський).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«Ілля Муромець і Соловей –Розбійник». Реальність і художній вимисел в билині.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Ідеал воїна-захисника в билині «Ілля Муромець і Соловей –Розбійник». Утілення людських чеснот у билинах, елементи фольклору.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Балада як жанр фольклору і літератури. Характерні ознаки балади.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«Король Лір і його дочки». Моральний урок у творі. Король Лір як «вічний образ».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«Як Робін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став розбійником». Ідеї свободи і служіння народові.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Й.К.Ф. Шиллер. «Рукавичка». Образ справжнього лицаря, його мужність, відвага, людська гідність.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А.Міцкевич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«Світязь». Утвердження любові до батьківщини в баладі. Символічні образи, елементи фольклору в творі.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читання. Балада «Садко».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Р.Л.Стівенсон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«Балада про вересовий трунок». Основний конфлікт балади.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Розвиток мовлення. Утвердження духовної сили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піктів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 їх героїзму в захисті національних цінностей. (Складання усної характеристики персонажа).</w:t>
            </w:r>
          </w:p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Контрольна робота за темою: «Билини і балади». Тести.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В.Скотт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засновник історичного роману. Історія і художній вимисел у романі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Утілення в образі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кодексу лицаря.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Система образів роману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В.Скотта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». Зіткнення добра, краси й справедливості із жорстокістю і підступністю.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Образи лицарів. Жіночі образи в романі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В.Скотта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Розвиток мовлення . Написання твору за романом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В.Скотта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Поетичне  втілення теми трагедії Другої світової у віршах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К.І.Галчинського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(«Лист з полону», «Пісня про   солдатів з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Вестерплятте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та ін.)                               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Вірш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А.Маргул-Шпербера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назву концтабору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Бухенвальд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як твір-пересторога. Провідні ідеї поезії. 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читання. Зображення трагедії Другої світової війни з різних боків Європи. Текстуальний аналіз вірша Юлії Друніної «Зінка».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Булат Окуджава «До побачення , хлопчики…»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Особливості сюжету і композиції повісті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В.Бикова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«Альпійська балада».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43"/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Образи Івана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Терешка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Джулії. Протиставлення сили дружби і кохання світу насильства. Гуманістичний  1зміст повісті.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Символічність назви твору, риси жанру балади в ньому. «Альпійська балада»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В.Бикова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кіно.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Контрольний твір за темою «Історичне минуле в літературі».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Дж.Олдрідж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«Останній дюйм». Проблематика взаємин між батьками і дітьми.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Образи Бена і Деві. Віра у внутрішні можливості людини.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Символічність назви оповідання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Дж.Олдрідж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«Останній дюйм». Утвердження сімейних цінностей у творі.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Р.Кіплінг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«Балада про Схід і Захід». Протистояння і примирення Сходу і Заходу. Антитеза у творі, ідеї миру і дружби.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Р.Кіплінг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«Якщо…». Проблематика духовного випробування людини, її моральні стійкості.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Контрольна робота за темою: «Духовне випробування людини». Розгорнуті відповіді на запитання.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і узагальнення вивченого в І семестрі.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5" w:type="dxa"/>
          </w:tcPr>
          <w:p w:rsidR="008B28B3" w:rsidRPr="008B28B3" w:rsidRDefault="008B28B3" w:rsidP="008B28B3">
            <w:pPr>
              <w:tabs>
                <w:tab w:val="left" w:pos="2300"/>
                <w:tab w:val="left" w:pos="384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60BC" w:rsidRDefault="00C160BC" w:rsidP="00C160B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C160BC" w:rsidRPr="00CF7079" w:rsidRDefault="00C160BC" w:rsidP="00C160B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F70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Зарубіжна література</w:t>
      </w:r>
    </w:p>
    <w:p w:rsidR="00C160BC" w:rsidRPr="00CF7079" w:rsidRDefault="00C160BC" w:rsidP="00C1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F70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7-Б  клас</w:t>
      </w:r>
    </w:p>
    <w:p w:rsidR="00C160BC" w:rsidRPr="00CF7079" w:rsidRDefault="00C160BC" w:rsidP="00C1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478"/>
        <w:gridCol w:w="933"/>
        <w:gridCol w:w="1229"/>
      </w:tblGrid>
      <w:tr w:rsidR="00C160BC" w:rsidRPr="00CF7079" w:rsidTr="00301F12">
        <w:trPr>
          <w:trHeight w:val="650"/>
        </w:trPr>
        <w:tc>
          <w:tcPr>
            <w:tcW w:w="704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</w:t>
            </w:r>
            <w:r w:rsidRPr="00CF7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іст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програмового матеріалу</w:t>
            </w:r>
          </w:p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 год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</w:t>
            </w:r>
            <w:r w:rsidRPr="00CF7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</w:t>
            </w:r>
          </w:p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160BC" w:rsidRPr="00CF7079" w:rsidTr="00301F12">
        <w:trPr>
          <w:trHeight w:val="405"/>
        </w:trPr>
        <w:tc>
          <w:tcPr>
            <w:tcW w:w="704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79" w:type="dxa"/>
          </w:tcPr>
          <w:p w:rsidR="00C160BC" w:rsidRPr="00C75266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Дружба і кохання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301F12" w:rsidRDefault="00301F12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31,</w:t>
            </w:r>
          </w:p>
          <w:p w:rsidR="00301F12" w:rsidRPr="00CF7079" w:rsidRDefault="00301F12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32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Пушкін «19 жовтня 1825 року». Дитинство і юність. Ліцейські друзі. Уславлення дружби й вірності ідеалам.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301F12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33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О.Грін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«Пурпурові вітрила». Поєднання реального і фантастичного в повісті.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301F12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34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Основний конфлікт твору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Гріна «Пурпурові вітрила».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35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Ассоль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Грей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36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Символіка образу пурпурових вітрил.</w:t>
            </w:r>
          </w:p>
        </w:tc>
        <w:tc>
          <w:tcPr>
            <w:tcW w:w="933" w:type="dxa"/>
          </w:tcPr>
          <w:p w:rsidR="00C160BC" w:rsidRPr="00CF7079" w:rsidRDefault="00301F12" w:rsidP="003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 w:rsidR="00C160BC"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37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Розвиток мовлення. Твір-роздум «Віра в силу надії та справедливості справжнього кохання».</w:t>
            </w: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38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читання. Вірші зарубіжних поетів про дружбу і кохання. (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Р.Бернс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«Любов»,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Г.Гейне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«Коли настав чудовий май»).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39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К.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Симонов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«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Жди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мене…». Поетизація високого почуття. Розкриття його сутності.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40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Урок виразного читання  поезії К. Симонова «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Жди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мене…»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напам</w:t>
            </w:r>
            <w:proofErr w:type="spellEnd"/>
            <w:r w:rsidR="006834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’</w:t>
            </w:r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ять.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41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Контрольна робота за темою: «Дружба і кохання». Відповіді на запитання.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79" w:type="dxa"/>
          </w:tcPr>
          <w:p w:rsidR="00C160BC" w:rsidRPr="00C75266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Літературний детектив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42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Детектив як жанр літератури, характерні ознаки жанру.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А.К.Дойл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відомий автор детективних циклів, популярність його героїв у різних країнах. Особливості сюжету і композиції оповідань про Шерлока Холмса.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rPr>
          <w:trHeight w:val="1024"/>
        </w:trPr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43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А.К.Дойл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«Спілка рудих». Сутність «дедуктивного» методу Шерлока Холмса. </w:t>
            </w:r>
          </w:p>
        </w:tc>
        <w:tc>
          <w:tcPr>
            <w:tcW w:w="933" w:type="dxa"/>
          </w:tcPr>
          <w:p w:rsidR="00C160BC" w:rsidRPr="00CF7079" w:rsidRDefault="00683486" w:rsidP="0068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 w:rsidR="00C160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44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Іронічне зображення пристрасті людини до легкого збагачення в оповіданні «Спілка рудих».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45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Шерлок Холмс як безпосередній учасник розв’язання сімейного конфлікту в оповіданні «Спілка рудих». </w:t>
            </w:r>
          </w:p>
        </w:tc>
        <w:tc>
          <w:tcPr>
            <w:tcW w:w="933" w:type="dxa"/>
          </w:tcPr>
          <w:p w:rsidR="00C160BC" w:rsidRPr="00CF7079" w:rsidRDefault="00683486" w:rsidP="0068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 w:rsidR="00C160BC"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Утвердження в образі Шерлока Холмса сили інтелекту і моральних якостей.  Доктор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Ватсон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 оповідач.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Розвиток мовлення. Засідання англійського клубу джентльменів.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Позакласне читання.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Е.А.По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«Золотий жук».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Контрольна робота за темою: «Літературний</w:t>
            </w:r>
            <w:r w:rsidR="006834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детектив». Тести</w:t>
            </w:r>
            <w:r w:rsidRPr="00CF70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79" w:type="dxa"/>
          </w:tcPr>
          <w:p w:rsidR="00C160BC" w:rsidRPr="00C75266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Світова новела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</w:t>
            </w:r>
          </w:p>
          <w:p w:rsidR="00683486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Новела як літературний жанр.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О.Генрі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майстер новели. «Дари волхвів». Біблійні мотиви. Художні деталі.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rPr>
          <w:trHeight w:val="377"/>
        </w:trPr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«Останній листок» – гімн людині, що здатна на самопожертву.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Г.Дж.Уелс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«Чарівна крамниця». Точка зору дорослого і дитини в новелі.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Роль елементів фантастики в оповіданні «Чарівна крамниця».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Р.Акутагава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«Павутинка». Втілення ідеї про моральну справедливість у новелі.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Філософський зміст твору 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Р.Акутагава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«Павутинка», його підтекст.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79" w:type="dxa"/>
          </w:tcPr>
          <w:p w:rsidR="00C160BC" w:rsidRPr="00C75266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Сучасна література. Я і світ.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А.Азімов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«Фах». Роздуми про майбутнє людини і людства.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58,</w:t>
            </w:r>
          </w:p>
          <w:p w:rsidR="00683486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Проблема духовної реалізації людини (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А.Азімов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«Фах»)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60,</w:t>
            </w:r>
          </w:p>
          <w:p w:rsidR="00683486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Утвердження сили людського інтелекту, творчої уяви, моральних цінностей у творі 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А.Азімова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«Фах».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Розуміння сутності культури й освіти. (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А.Азімов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«Фах»).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Призначення людини в сучасному світі. (</w:t>
            </w:r>
            <w:proofErr w:type="spellStart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А.Азімов</w:t>
            </w:r>
            <w:proofErr w:type="spellEnd"/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«Фах»). 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Контрольний твір-роздум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за темами</w:t>
            </w:r>
            <w:r w:rsidRPr="00CF70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«Світова новела», «Сучасна література»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160BC" w:rsidRPr="00CF7079" w:rsidTr="00301F12">
        <w:tc>
          <w:tcPr>
            <w:tcW w:w="704" w:type="dxa"/>
          </w:tcPr>
          <w:p w:rsidR="00C160BC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65,</w:t>
            </w:r>
          </w:p>
          <w:p w:rsidR="00683486" w:rsidRPr="00CF7079" w:rsidRDefault="00683486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6479" w:type="dxa"/>
          </w:tcPr>
          <w:p w:rsidR="00C160BC" w:rsidRPr="00CF7079" w:rsidRDefault="00C160BC" w:rsidP="00C16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Узагальнення і систематизація вивченого в 7 класі.</w:t>
            </w:r>
          </w:p>
        </w:tc>
        <w:tc>
          <w:tcPr>
            <w:tcW w:w="933" w:type="dxa"/>
          </w:tcPr>
          <w:p w:rsidR="00C160BC" w:rsidRPr="00CF7079" w:rsidRDefault="00C160BC" w:rsidP="00C1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70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29" w:type="dxa"/>
          </w:tcPr>
          <w:p w:rsidR="00C160BC" w:rsidRPr="00CF7079" w:rsidRDefault="00C160BC" w:rsidP="00C1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160BC" w:rsidRPr="00CF7079" w:rsidRDefault="00C160BC" w:rsidP="00C16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160BC" w:rsidRPr="00CF7079" w:rsidRDefault="00C160BC" w:rsidP="00C1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C160BC" w:rsidRPr="008B28B3" w:rsidRDefault="00C160BC" w:rsidP="00C16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Російська мова 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7-Б клас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"/>
        <w:gridCol w:w="6476"/>
        <w:gridCol w:w="1060"/>
        <w:gridCol w:w="1166"/>
      </w:tblGrid>
      <w:tr w:rsidR="008B28B3" w:rsidRPr="008B28B3" w:rsidTr="00AB29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Знаходження в тексті ознак наукового та науково-популярного стилів. Інтонація і порядок слів у реченнях тексту. Ланцюговий зв'язок речень у тексті.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Слухання: розрізнення відомої і нової інформації. Говоріння: переказування тексту. Тематичні групи слів. Читання: визначення теми тексту. Слухання: знаходження в тексті групи слів, пов'язаних з його темою.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Читання: сприйняття описаного. Написання твору-опису.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Прийменник. Сполучник. Читання, обговорення прочитаного. Лист: складання висловлювання на запропоновану тему.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Однорідні члени речення з узагальнюючими словами. Виразне читання, обговорення описаних картин.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Обговорення особливостей діалогу. Говоріння: складання діалогу за запропонованою ситуацією. Виразне читання.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Відокремлені члени речення. Знаки пунктуації при відокремлених членах речення. Виразне читання, обговорення описаних картин.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речень з порівняльними оборотами, використання їх у мові. Читання: визначення теми і основної думки.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Перевірна робота.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Читання, обговорення прочитаного.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Читання мовчки: складання питань до тексту і відповідей на них. Лист: складання висловлювання за враженнями від прочитаного тексту.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Написання висловлювання по науково-популярному тексту. Читання: визначення теми і підтем тексту. Повторення пройденого матеріалу.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Відмінювання  іменників за відмінками. Говоріння: складання висловлювання за даною ситуацією. Іменники, що розрізняються формою відмінка в російській і українській мовах. Правопис ненаголошених голосних у закінченнях іменників.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Відмінювання прикметників за відмінками. Правопис ненаголошених голосних у закінченнях прикметників. Говоріння: складання діалогу за запропонованою ситуацією.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н в  прикметниках.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Числівники, які позначають кількість предметів і їх порядок при рахунку. Буква ь в  числівниках. Говоріння: складання діалогу за придуманою ситуацією. Відмінювання числівників за відмінками. Читання: порівняння змісту тексту та ілюстрації до нього.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Перевірна робота: списування тексту і перевірка написаного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Читання, обговорення прочитаного.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66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Перевірна робота.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Читання, обговорення прочитаного.</w:t>
            </w:r>
          </w:p>
        </w:tc>
        <w:tc>
          <w:tcPr>
            <w:tcW w:w="1080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83" w:type="dxa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683486" w:rsidRDefault="00683486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9937BC" w:rsidRDefault="009937BC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  <w:r w:rsidRPr="008B28B3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 xml:space="preserve">Російська мова        </w:t>
      </w:r>
    </w:p>
    <w:p w:rsidR="009937BC" w:rsidRPr="008B28B3" w:rsidRDefault="009937BC" w:rsidP="009937B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B28B3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7-Б клас</w:t>
      </w:r>
    </w:p>
    <w:p w:rsidR="009937BC" w:rsidRPr="008B28B3" w:rsidRDefault="009937BC" w:rsidP="0099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9937BC" w:rsidRPr="008B28B3" w:rsidRDefault="009937BC" w:rsidP="0099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475"/>
        <w:gridCol w:w="1113"/>
        <w:gridCol w:w="1088"/>
      </w:tblGrid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 xml:space="preserve">              Зміст програмового матеріалу</w:t>
            </w:r>
          </w:p>
        </w:tc>
        <w:tc>
          <w:tcPr>
            <w:tcW w:w="1113" w:type="dxa"/>
          </w:tcPr>
          <w:p w:rsidR="009937BC" w:rsidRPr="008B28B3" w:rsidRDefault="00683486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к</w:t>
            </w:r>
            <w:r w:rsidR="009937BC" w:rsidRPr="008B28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-сть</w:t>
            </w:r>
          </w:p>
          <w:p w:rsidR="009937BC" w:rsidRPr="008B28B3" w:rsidRDefault="00683486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 xml:space="preserve">  </w:t>
            </w:r>
            <w:r w:rsidR="009937BC" w:rsidRPr="008B28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год</w:t>
            </w:r>
          </w:p>
        </w:tc>
        <w:tc>
          <w:tcPr>
            <w:tcW w:w="1088" w:type="dxa"/>
          </w:tcPr>
          <w:p w:rsidR="009937BC" w:rsidRPr="008B28B3" w:rsidRDefault="00683486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 xml:space="preserve"> д</w:t>
            </w:r>
            <w:r w:rsidR="009937BC" w:rsidRPr="008B28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ата</w:t>
            </w: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Займенник, його значення. Правопис займенників.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Відмінювання займенників за відмінками. Читаємо виразно.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Слухаємо: передбачаємо зміст тексту. Говоримо: обговорюємо характер персонажів.</w:t>
            </w:r>
          </w:p>
        </w:tc>
        <w:tc>
          <w:tcPr>
            <w:tcW w:w="1113" w:type="dxa"/>
          </w:tcPr>
          <w:p w:rsidR="009937BC" w:rsidRPr="008B28B3" w:rsidRDefault="00683486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 xml:space="preserve"> Відмінювання дієслів теперішнього і майбутнього часу в особах і числах. </w:t>
            </w:r>
            <w:r w:rsidRPr="008B2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Правопис ненаголошених голосних, дзвінких і глухих приголосних в префіксах і суфіксах дієслів.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Безособові дієслова. Читаємо виразно.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6476" w:type="dxa"/>
          </w:tcPr>
          <w:p w:rsidR="009937BC" w:rsidRPr="00683486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6834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  <w:t>Контрольне аудіювання. Читання мовчки.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6476" w:type="dxa"/>
          </w:tcPr>
          <w:p w:rsidR="009937BC" w:rsidRPr="00683486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6834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  <w:t>Перевірна робота.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Прислівник, його значення. М який знак після шиплячих на кінці прислівників. Письмо: складання висловлювання на запропоновану тему.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B28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Букви </w:t>
            </w:r>
            <w:r w:rsidRPr="008B28B3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val="uk-UA" w:eastAsia="uk-UA"/>
              </w:rPr>
              <w:t xml:space="preserve">о </w:t>
            </w:r>
            <w:r w:rsidRPr="008B28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і </w:t>
            </w:r>
            <w:r w:rsidRPr="008B28B3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lang w:val="uk-UA" w:eastAsia="uk-UA"/>
              </w:rPr>
              <w:t>а</w:t>
            </w:r>
            <w:r w:rsidRPr="008B28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на кінці прислівників.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Прийменник, сполучник. Пишемо: складаємо висловлювання на запропоновану тему.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Частка, вигук. Говоримо: аналізуємо вчинки героїв твору.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Говоріння: складання діалогу по даному початку. 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6476" w:type="dxa"/>
          </w:tcPr>
          <w:p w:rsidR="009937BC" w:rsidRPr="00683486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83486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Письмовий переказ.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6476" w:type="dxa"/>
          </w:tcPr>
          <w:p w:rsidR="009937BC" w:rsidRPr="00683486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6834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Контрольний зорово-слуховий диктант.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6476" w:type="dxa"/>
          </w:tcPr>
          <w:p w:rsidR="009937BC" w:rsidRPr="00683486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6834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Перевірна робота.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7BC" w:rsidRPr="008B28B3" w:rsidTr="00D02012">
        <w:tc>
          <w:tcPr>
            <w:tcW w:w="66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6476" w:type="dxa"/>
          </w:tcPr>
          <w:p w:rsidR="009937BC" w:rsidRPr="008B28B3" w:rsidRDefault="009937BC" w:rsidP="00D020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Повторення  вивченого матеріалу.</w:t>
            </w:r>
          </w:p>
        </w:tc>
        <w:tc>
          <w:tcPr>
            <w:tcW w:w="1113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    1</w:t>
            </w:r>
          </w:p>
        </w:tc>
        <w:tc>
          <w:tcPr>
            <w:tcW w:w="1088" w:type="dxa"/>
          </w:tcPr>
          <w:p w:rsidR="009937BC" w:rsidRPr="008B28B3" w:rsidRDefault="009937BC" w:rsidP="00D02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9937BC" w:rsidRPr="008B28B3" w:rsidRDefault="009937BC" w:rsidP="0099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9937BC" w:rsidRPr="008B28B3" w:rsidRDefault="009937BC" w:rsidP="00993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Зарубіжна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література</w:t>
      </w:r>
      <w:proofErr w:type="spellEnd"/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9-А,Б класи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506"/>
        <w:gridCol w:w="859"/>
        <w:gridCol w:w="1338"/>
      </w:tblGrid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к-сть 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9-А    9-Б</w:t>
            </w: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Вступ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Літературні жанри і стилі. Перехідні явища в літературі. Специфіка жанрів у різних національних літературах. Розмаїття індивідуальних стилів митців.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Просвітництво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Історичні умови та провідні ідеї Просвітництва. Вплив філософії на літературу й культуру доби. Художні напрями (просвітницький класицизм, реалізм, сентименталізм).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Джонатан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Свіфт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«Мандри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Лемюеля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Гуллівера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(1 частина). Історія написання твору. Просвітницькі ідеї у творі.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Жанрова своєрідність роману (поєднання реалістичних елементів і соціальної фантастики). Образ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Гуллівера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як втілення концепції нової людини.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Засоби комічного (гумор, іронія, сатира, сарказм). Езопова мова.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Йоган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Вольфган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Гете. Поезії «Вільшаний король», «Травнева пісня», «Прометей».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Роль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Й.В.Гете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історії Просвітництва. Нове розуміння природи у ліриці Гете. Міфологічний зміст образів вірша «Вільшаний король». Ідея кохання й щастя у «Травневій пісні», ознаки фольклору.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Волелюбні мотиви та протистояння образів персонажів у «Прометеї».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Образ Прометея.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Йоган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Крістоф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Фрідріх Шиллер. «До радості». Просвітницька ідея об′єднання людства в оді «До радості»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Ф.Шиллера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Пафос твору, який став гімном Євросоюзу.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Виразне читання напам′ять поезії. 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читання. Вольтер «Простак».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Контрольна робота за темою: «Вступ. Із літератури Просвітництва». Тести.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Романтизм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Історичні, естетичні, філософські чинники розвитку романтизму. Основні ознаки романтизму як напряму в літературі й мистецтві. Романтизм у різних країнах.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Генріх Гейне. «Книга пісень». («На півночі кедр одинокий…», «Не знаю що стало зі мною…», «Коли розлучаються двоє…»). Специфіка німецького романтизму і творчість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Г.Гейне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«Книга пісень»: особливості композиції збірки, образ ліричного героя, фольклорні елементи (образи, мотиви, символи, жанрові ознаки пісні та ін.)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Утілення високого почуття кохання у віршах митця. Особливості поетичної мови творів.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Виразне читання напам′ять «Не знаю, що стало зі мною…»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Джордж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Ноел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Гордон Байрон. «Хотів би жити знов у горах…», «Мій дух як ніч…». Вплив творчості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Байрона на розвиток романтизму в Європі. Протиставлення мрії і дійсності у ліриці поета. Фольклорні і біблійні мотиви у віршах Байрона.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тема в поемі «Мазепа». Коментоване читання поеми.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Специфіка зображення образу гетьмана у творі (монолог героя, романтичний пейзаж, як засіб увиразнення образу, динаміка образу та ін.)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Урок розвитку мовлення (письмово). Аналіз ліричного твору (за вибором учня).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Позакласне  читання. Вибрані поезії поетів-романтиків.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Контрольна робота за темою: «Із літератури 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Романтизму». Диференційовані завдання.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Взаємодія романтизму і реалізму.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О.С.Пушкін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Лірика («До Керн» («Я пам′ятаю мить чудову…», ) «Я вас кохав…», «Я пам′ятник собі поставив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незотлінний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…»). Провідні мотиви його лірики.                                           Тема кохання і призначення мистецтва у віршах митця.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Взаємодія романтизму і реалізму в романі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О.С.Пушкіна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«Євгеній Онєгін». Реалістичне висвітлення романтичних тем.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образів (Онєгін – Тетяна), (Ленський – Ольга).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Дзеркальна композиція (лист Тетяни – відповідь Онєгіна – дуель – лист Онєгіна – відповідь Тетяни).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Зображення різних сфер життя (історії і сучасності, столиці і провінції, народних звичаїв і кола культурних інтересів суспільства тощо).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Художнє новаторство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О.Пушкіна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(у жанрі, мові, авторській позиції, підході до зображення дійсності). Образ автора.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Урок розвитку мовлення (письмово).Есе за романом «Євгеній Онєгін».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Михайло Юрійович Лермонтов. Лірика («Сосна», «І нудно, і сумно…», «На дорогу йду я в самотині…»). Мотиви світової скорботи у ліриці М.Ю. Лермонтова.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Зв′язок творчості Лермонтова з традиціями європейського романтизму (Байрон, Гейне та ін.). 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Читання поезій напам′ять (за вибором учнів).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Особливості розвитку сюжету й композиції в романі «Герой нашого часу». Зв′язок твору з історичною та духовною атмосферою доби.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Складність образу Печоріна , його духовна трагедія. Новаторство М.Ю. Лермонтова в жанрі роману.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48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690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Контрольний твір-роздум «Порівняльна характеристика Євгенія Онєгіна і Печоріна».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Повторення і узагальнення вивченого протягом  першого семестру. </w:t>
            </w:r>
          </w:p>
        </w:tc>
        <w:tc>
          <w:tcPr>
            <w:tcW w:w="870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746CD2" w:rsidRDefault="00746CD2" w:rsidP="00746C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746CD2" w:rsidP="00746C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</w:t>
      </w:r>
      <w:r w:rsidR="008B28B3"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Зарубіжна література</w:t>
      </w: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9-А,Б класи</w:t>
      </w:r>
    </w:p>
    <w:p w:rsidR="00AB2903" w:rsidRPr="008B28B3" w:rsidRDefault="00AB290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5304"/>
        <w:gridCol w:w="1040"/>
        <w:gridCol w:w="1178"/>
        <w:gridCol w:w="1178"/>
      </w:tblGrid>
      <w:tr w:rsidR="00AB2903" w:rsidRPr="008B28B3" w:rsidTr="00AB2903">
        <w:tc>
          <w:tcPr>
            <w:tcW w:w="644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B28B3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305" w:type="dxa"/>
          </w:tcPr>
          <w:p w:rsidR="008B28B3" w:rsidRPr="008B28B3" w:rsidRDefault="00AB2903" w:rsidP="008B28B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040" w:type="dxa"/>
          </w:tcPr>
          <w:p w:rsidR="008B28B3" w:rsidRDefault="00AB2903" w:rsidP="00AB290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К-сть</w:t>
            </w:r>
          </w:p>
          <w:p w:rsidR="00AB2903" w:rsidRPr="008B28B3" w:rsidRDefault="00AB2903" w:rsidP="00AB290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год</w:t>
            </w:r>
          </w:p>
        </w:tc>
        <w:tc>
          <w:tcPr>
            <w:tcW w:w="1178" w:type="dxa"/>
          </w:tcPr>
          <w:p w:rsidR="008B28B3" w:rsidRDefault="00AB290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  <w:p w:rsidR="00AB2903" w:rsidRPr="008B28B3" w:rsidRDefault="00AB290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9-А</w:t>
            </w:r>
          </w:p>
        </w:tc>
        <w:tc>
          <w:tcPr>
            <w:tcW w:w="1178" w:type="dxa"/>
          </w:tcPr>
          <w:p w:rsidR="008B28B3" w:rsidRDefault="00AB290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  <w:p w:rsidR="00AB2903" w:rsidRPr="008B28B3" w:rsidRDefault="00AB290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9-Б</w:t>
            </w:r>
          </w:p>
        </w:tc>
      </w:tr>
      <w:tr w:rsidR="00AB2903" w:rsidRPr="008B28B3" w:rsidTr="00AB2903">
        <w:tc>
          <w:tcPr>
            <w:tcW w:w="644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05" w:type="dxa"/>
          </w:tcPr>
          <w:p w:rsidR="008B28B3" w:rsidRPr="008B28B3" w:rsidRDefault="00AB290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Реалізм</w:t>
            </w:r>
          </w:p>
        </w:tc>
        <w:tc>
          <w:tcPr>
            <w:tcW w:w="1040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AB44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83486" w:rsidRPr="00AB44FB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305" w:type="dxa"/>
          </w:tcPr>
          <w:p w:rsidR="00AB2903" w:rsidRDefault="00AB2903" w:rsidP="00AB29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Історія формування та характерні ознаки</w:t>
            </w:r>
          </w:p>
          <w:p w:rsidR="008B28B3" w:rsidRPr="00AB2903" w:rsidRDefault="00AB2903" w:rsidP="00AB29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реалізму. Взаємодія реалізму з іншими мистецькими напрямами ХІХ століття (романтизм, натуралізм). 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AB44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B44FB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305" w:type="dxa"/>
          </w:tcPr>
          <w:p w:rsidR="008B28B3" w:rsidRPr="00632231" w:rsidRDefault="00632231" w:rsidP="006322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632231">
              <w:rPr>
                <w:sz w:val="28"/>
                <w:szCs w:val="28"/>
                <w:lang w:val="uk-UA"/>
              </w:rPr>
              <w:t xml:space="preserve"> Основні </w:t>
            </w:r>
            <w:r>
              <w:rPr>
                <w:sz w:val="28"/>
                <w:szCs w:val="28"/>
                <w:lang w:val="uk-UA"/>
              </w:rPr>
              <w:t>віхи життя та творчості Оноре де Бальзака. Зв’язок письменника з Україною. Особливості епопеї Бальзака «Людська комедія».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907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B44FB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305" w:type="dxa"/>
          </w:tcPr>
          <w:p w:rsidR="008B28B3" w:rsidRPr="00632231" w:rsidRDefault="00632231" w:rsidP="006322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Сюжетно-композиційні особливості повісті О. де Бальзака «</w:t>
            </w:r>
            <w:proofErr w:type="spellStart"/>
            <w:r>
              <w:rPr>
                <w:sz w:val="28"/>
                <w:szCs w:val="28"/>
                <w:lang w:val="uk-UA"/>
              </w:rPr>
              <w:t>Гобсек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305" w:type="dxa"/>
          </w:tcPr>
          <w:p w:rsidR="008B28B3" w:rsidRPr="00632231" w:rsidRDefault="00632231" w:rsidP="006322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Багатогранність і суперечливість образу головного героя повісті О. де Бальзака «</w:t>
            </w:r>
            <w:proofErr w:type="spellStart"/>
            <w:r>
              <w:rPr>
                <w:sz w:val="28"/>
                <w:szCs w:val="28"/>
                <w:lang w:val="uk-UA"/>
              </w:rPr>
              <w:t>Гобсек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AB44FB">
            <w:pPr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35,</w:t>
            </w:r>
          </w:p>
          <w:p w:rsidR="00AB44FB" w:rsidRPr="008B28B3" w:rsidRDefault="00AB44FB" w:rsidP="00AB44FB">
            <w:pPr>
              <w:rPr>
                <w:b/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305" w:type="dxa"/>
          </w:tcPr>
          <w:p w:rsidR="008B28B3" w:rsidRPr="00485B9F" w:rsidRDefault="00485B9F" w:rsidP="00485B9F">
            <w:pPr>
              <w:tabs>
                <w:tab w:val="left" w:pos="28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>Петербурзький етап життя і творчості Миколи Васильовича Гоголя. Творча історія п’єси Гоголя «Ревізор».</w:t>
            </w:r>
          </w:p>
        </w:tc>
        <w:tc>
          <w:tcPr>
            <w:tcW w:w="1040" w:type="dxa"/>
          </w:tcPr>
          <w:p w:rsidR="008B28B3" w:rsidRPr="00746CD2" w:rsidRDefault="00907153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907153">
            <w:pPr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305" w:type="dxa"/>
          </w:tcPr>
          <w:p w:rsidR="008B28B3" w:rsidRPr="00485B9F" w:rsidRDefault="00485B9F" w:rsidP="00485B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Специфіка жанру, художнього конфлікту і композиції п’єси М.В. Гоголя «Ревізор». Засоби комічного у творі.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305" w:type="dxa"/>
          </w:tcPr>
          <w:p w:rsidR="008B28B3" w:rsidRPr="00485B9F" w:rsidRDefault="00485B9F" w:rsidP="00485B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Образ Хлестакова в комедії М.В. Гоголя «Ревізор».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305" w:type="dxa"/>
          </w:tcPr>
          <w:p w:rsidR="008B28B3" w:rsidRPr="00485B9F" w:rsidRDefault="00485B9F" w:rsidP="00485B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Образи чиновників у комедії М.В. Гоголя «Ревізор».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305" w:type="dxa"/>
          </w:tcPr>
          <w:p w:rsidR="008B28B3" w:rsidRPr="00485B9F" w:rsidRDefault="00485B9F" w:rsidP="00485B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3E07D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Цикл петербурзьких повістей М.В. Гоголя</w:t>
            </w:r>
            <w:r w:rsidR="003E07D7">
              <w:rPr>
                <w:sz w:val="28"/>
                <w:szCs w:val="28"/>
                <w:lang w:val="uk-UA"/>
              </w:rPr>
              <w:t>. Повість із петербурзького циклу «Шинель». Особливості сюжету і композиції твору.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5305" w:type="dxa"/>
          </w:tcPr>
          <w:p w:rsidR="008B28B3" w:rsidRPr="003E07D7" w:rsidRDefault="003E07D7" w:rsidP="003E07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Образ </w:t>
            </w:r>
            <w:proofErr w:type="spellStart"/>
            <w:r>
              <w:rPr>
                <w:sz w:val="28"/>
                <w:szCs w:val="28"/>
                <w:lang w:val="uk-UA"/>
              </w:rPr>
              <w:t>Башмачкіна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повісті М.В. Гоголя «Шинель». Герой повісті як представник типу «маленької людини».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305" w:type="dxa"/>
          </w:tcPr>
          <w:p w:rsidR="008B28B3" w:rsidRPr="003E07D7" w:rsidRDefault="003E07D7" w:rsidP="003E07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Побутовий, психологічний і філософський плани повісті М.В. Гоголя «Шинель». Образ </w:t>
            </w:r>
            <w:proofErr w:type="spellStart"/>
            <w:r>
              <w:rPr>
                <w:sz w:val="28"/>
                <w:szCs w:val="28"/>
                <w:lang w:val="uk-UA"/>
              </w:rPr>
              <w:t>Петербурга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творі.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5305" w:type="dxa"/>
          </w:tcPr>
          <w:p w:rsidR="008B28B3" w:rsidRPr="003E07D7" w:rsidRDefault="003E07D7" w:rsidP="003E07D7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Позакласне читання. Життя і творчість Проспера Меріме. Жанрові та композиційні особливості новели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П.Меріме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«Кармен». Образи Кармен і Хосе у творі.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5305" w:type="dxa"/>
          </w:tcPr>
          <w:p w:rsidR="008B28B3" w:rsidRPr="00BA5FE5" w:rsidRDefault="003E07D7" w:rsidP="003E07D7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A5FE5">
              <w:rPr>
                <w:b/>
                <w:i/>
                <w:sz w:val="28"/>
                <w:szCs w:val="28"/>
                <w:lang w:val="uk-UA"/>
              </w:rPr>
              <w:t xml:space="preserve">   </w:t>
            </w:r>
            <w:r w:rsidR="00733E94" w:rsidRPr="00BA5FE5">
              <w:rPr>
                <w:b/>
                <w:i/>
                <w:sz w:val="28"/>
                <w:szCs w:val="28"/>
                <w:lang w:val="uk-UA"/>
              </w:rPr>
              <w:t>Контрольна робота за темою «Реалізм».</w:t>
            </w:r>
            <w:r w:rsidR="00BA5FE5">
              <w:rPr>
                <w:b/>
                <w:i/>
                <w:sz w:val="28"/>
                <w:szCs w:val="28"/>
                <w:lang w:val="uk-UA"/>
              </w:rPr>
              <w:t xml:space="preserve"> Тести.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E6400F" w:rsidTr="00AB2903">
        <w:tc>
          <w:tcPr>
            <w:tcW w:w="644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05" w:type="dxa"/>
          </w:tcPr>
          <w:p w:rsidR="008B28B3" w:rsidRPr="00733E94" w:rsidRDefault="00733E94" w:rsidP="00733E9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Нові тенденції у драматургії кінця ХІХ-початку ХХ ст.</w:t>
            </w:r>
          </w:p>
        </w:tc>
        <w:tc>
          <w:tcPr>
            <w:tcW w:w="1040" w:type="dxa"/>
          </w:tcPr>
          <w:p w:rsidR="008B28B3" w:rsidRPr="00746CD2" w:rsidRDefault="008B28B3" w:rsidP="008B2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AB44FB">
            <w:pPr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45,</w:t>
            </w:r>
          </w:p>
          <w:p w:rsidR="00AB44FB" w:rsidRPr="008B28B3" w:rsidRDefault="00AB44FB" w:rsidP="00AB44FB">
            <w:pPr>
              <w:rPr>
                <w:b/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305" w:type="dxa"/>
          </w:tcPr>
          <w:p w:rsidR="008B28B3" w:rsidRPr="00733E94" w:rsidRDefault="00733E94" w:rsidP="00733E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Творча біографія норвезького драматурга Генріка Ібсена. Ібсен як один з авторів «нової драми». Особливості жанру п’єси «Ляльковий дім».</w:t>
            </w:r>
          </w:p>
        </w:tc>
        <w:tc>
          <w:tcPr>
            <w:tcW w:w="1040" w:type="dxa"/>
          </w:tcPr>
          <w:p w:rsidR="008B28B3" w:rsidRPr="00746CD2" w:rsidRDefault="00907153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5305" w:type="dxa"/>
          </w:tcPr>
          <w:p w:rsidR="008B28B3" w:rsidRPr="00733E94" w:rsidRDefault="00733E94" w:rsidP="00733E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Образна система драми Г. Ібсена «Ляльковий дім».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5305" w:type="dxa"/>
          </w:tcPr>
          <w:p w:rsidR="008B28B3" w:rsidRPr="00733E94" w:rsidRDefault="00733E94" w:rsidP="00733E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Особливості драматичного конфлікту та композиції драми Г .Ібсена «Ляльковий дім». Символіка твору.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AB44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  <w:p w:rsidR="00AB44FB" w:rsidRPr="008B28B3" w:rsidRDefault="00AB44FB" w:rsidP="00AB44FB">
            <w:pPr>
              <w:rPr>
                <w:b/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5305" w:type="dxa"/>
          </w:tcPr>
          <w:p w:rsidR="008B28B3" w:rsidRPr="00733E94" w:rsidRDefault="00733E94" w:rsidP="00733E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Життя і творчість </w:t>
            </w:r>
            <w:r w:rsidR="0084299B">
              <w:rPr>
                <w:sz w:val="28"/>
                <w:szCs w:val="28"/>
                <w:lang w:val="uk-UA"/>
              </w:rPr>
              <w:t xml:space="preserve">Джорджа Бернарда Шоу. Особливості світогляду драматурга. Специфіка втілення античного міфу у п’єсі Б. Шоу «Пігмаліон».  </w:t>
            </w:r>
          </w:p>
        </w:tc>
        <w:tc>
          <w:tcPr>
            <w:tcW w:w="1040" w:type="dxa"/>
          </w:tcPr>
          <w:p w:rsidR="008B28B3" w:rsidRPr="00746CD2" w:rsidRDefault="00907153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5305" w:type="dxa"/>
          </w:tcPr>
          <w:p w:rsidR="008B28B3" w:rsidRPr="0084299B" w:rsidRDefault="0084299B" w:rsidP="008429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Динаміка образу Елізи </w:t>
            </w:r>
            <w:proofErr w:type="spellStart"/>
            <w:r>
              <w:rPr>
                <w:sz w:val="28"/>
                <w:szCs w:val="28"/>
                <w:lang w:val="uk-UA"/>
              </w:rPr>
              <w:t>Дулітл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п’єсі </w:t>
            </w:r>
            <w:proofErr w:type="spellStart"/>
            <w:r>
              <w:rPr>
                <w:sz w:val="28"/>
                <w:szCs w:val="28"/>
                <w:lang w:val="uk-UA"/>
              </w:rPr>
              <w:t>Дж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Бернарда Шоу «Пігмаліон».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E6400F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5305" w:type="dxa"/>
          </w:tcPr>
          <w:p w:rsidR="008B28B3" w:rsidRPr="0084299B" w:rsidRDefault="0084299B" w:rsidP="008429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Проблематика та ідейна своєрідність п’єси </w:t>
            </w:r>
            <w:proofErr w:type="spellStart"/>
            <w:r>
              <w:rPr>
                <w:sz w:val="28"/>
                <w:szCs w:val="28"/>
                <w:lang w:val="uk-UA"/>
              </w:rPr>
              <w:t>Дж</w:t>
            </w:r>
            <w:proofErr w:type="spellEnd"/>
            <w:r>
              <w:rPr>
                <w:sz w:val="28"/>
                <w:szCs w:val="28"/>
                <w:lang w:val="uk-UA"/>
              </w:rPr>
              <w:t>. Б. Шоу «Пігмаліон».</w:t>
            </w:r>
          </w:p>
        </w:tc>
        <w:tc>
          <w:tcPr>
            <w:tcW w:w="1040" w:type="dxa"/>
          </w:tcPr>
          <w:p w:rsidR="008B28B3" w:rsidRPr="00746CD2" w:rsidRDefault="008B28B3" w:rsidP="008B2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5305" w:type="dxa"/>
          </w:tcPr>
          <w:p w:rsidR="008B28B3" w:rsidRPr="0084299B" w:rsidRDefault="0084299B" w:rsidP="0084299B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i/>
                <w:sz w:val="28"/>
                <w:szCs w:val="28"/>
                <w:lang w:val="uk-UA"/>
              </w:rPr>
              <w:t xml:space="preserve">Розвиток мовлення. Круглий стіл </w:t>
            </w:r>
            <w:r w:rsidR="008A1D8D">
              <w:rPr>
                <w:i/>
                <w:sz w:val="28"/>
                <w:szCs w:val="28"/>
                <w:lang w:val="uk-UA"/>
              </w:rPr>
              <w:t xml:space="preserve">за п’єсою </w:t>
            </w:r>
            <w:proofErr w:type="spellStart"/>
            <w:r w:rsidR="008A1D8D">
              <w:rPr>
                <w:i/>
                <w:sz w:val="28"/>
                <w:szCs w:val="28"/>
                <w:lang w:val="uk-UA"/>
              </w:rPr>
              <w:t>Дж</w:t>
            </w:r>
            <w:proofErr w:type="spellEnd"/>
            <w:r w:rsidR="008A1D8D">
              <w:rPr>
                <w:i/>
                <w:sz w:val="28"/>
                <w:szCs w:val="28"/>
                <w:lang w:val="uk-UA"/>
              </w:rPr>
              <w:t>. Б. Шоу «Пігмаліон».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5305" w:type="dxa"/>
          </w:tcPr>
          <w:p w:rsidR="008B28B3" w:rsidRPr="00BA5FE5" w:rsidRDefault="008A1D8D" w:rsidP="008A1D8D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FE5">
              <w:rPr>
                <w:b/>
                <w:i/>
                <w:sz w:val="28"/>
                <w:szCs w:val="28"/>
                <w:lang w:val="uk-UA"/>
              </w:rPr>
              <w:t xml:space="preserve">   Контрольний твір за темою «Нові тенденції у драматургії кінця ХІХ – початку ХХ ст.»</w:t>
            </w:r>
          </w:p>
        </w:tc>
        <w:tc>
          <w:tcPr>
            <w:tcW w:w="1040" w:type="dxa"/>
          </w:tcPr>
          <w:p w:rsidR="008B28B3" w:rsidRPr="00746CD2" w:rsidRDefault="008B28B3" w:rsidP="008B2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05" w:type="dxa"/>
          </w:tcPr>
          <w:p w:rsidR="008B28B3" w:rsidRPr="008B28B3" w:rsidRDefault="008A1D8D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Література ХХ-ХХІ століть</w:t>
            </w:r>
          </w:p>
        </w:tc>
        <w:tc>
          <w:tcPr>
            <w:tcW w:w="1040" w:type="dxa"/>
          </w:tcPr>
          <w:p w:rsidR="008B28B3" w:rsidRPr="00746CD2" w:rsidRDefault="008B28B3" w:rsidP="008B2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907153" w:rsidRPr="00AB44FB" w:rsidRDefault="00AB44FB" w:rsidP="0090715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55</w:t>
            </w:r>
          </w:p>
          <w:p w:rsidR="00AB44FB" w:rsidRPr="008B28B3" w:rsidRDefault="00AB44FB" w:rsidP="009071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5305" w:type="dxa"/>
          </w:tcPr>
          <w:p w:rsidR="008B28B3" w:rsidRPr="009E439B" w:rsidRDefault="009E439B" w:rsidP="009E43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Життєвий шлях Михайла Опанасовича Булгакова. Українські сторінки біографії письменника. Знайомство з повіс</w:t>
            </w:r>
            <w:r w:rsidR="00C633A2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ю Булгакова «Собаче серце»: сюжет і оповідна система твору.</w:t>
            </w:r>
          </w:p>
        </w:tc>
        <w:tc>
          <w:tcPr>
            <w:tcW w:w="1040" w:type="dxa"/>
          </w:tcPr>
          <w:p w:rsidR="008B28B3" w:rsidRPr="00746CD2" w:rsidRDefault="00907153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5305" w:type="dxa"/>
          </w:tcPr>
          <w:p w:rsidR="008B28B3" w:rsidRPr="00C633A2" w:rsidRDefault="00C633A2" w:rsidP="00C63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Повість Булгакова «Собаче серце» як метафора соціальних експериментів революційної доби.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305" w:type="dxa"/>
          </w:tcPr>
          <w:p w:rsidR="008B28B3" w:rsidRPr="00C633A2" w:rsidRDefault="00C633A2" w:rsidP="00C63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Особливості конфлікту повісті М.О. Булгакова «Собаче серце». Динаміка образу Шарикова у творі. 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AB44FB" w:rsidRDefault="00AB44FB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AB44FB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5305" w:type="dxa"/>
          </w:tcPr>
          <w:p w:rsidR="008B28B3" w:rsidRPr="00C633A2" w:rsidRDefault="00C633A2" w:rsidP="00C633A2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Розвиток мовлення. Засідання клубу любителів кіно. Твір на тему «Мої враження від кінофільму «Собаче серце».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AB44FB" w:rsidRPr="00746CD2" w:rsidRDefault="00746CD2" w:rsidP="00746C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5305" w:type="dxa"/>
          </w:tcPr>
          <w:p w:rsidR="008B28B3" w:rsidRPr="00B33F9E" w:rsidRDefault="00B33F9E" w:rsidP="00B33F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Життєвий і творчий шлях Рея Дугласа Бредбері. Поняття про антиутопію. Тривога за майбутнє суспільства в романі-антиутопії «</w:t>
            </w:r>
            <w:r w:rsidR="005341D9">
              <w:rPr>
                <w:sz w:val="28"/>
                <w:szCs w:val="28"/>
                <w:lang w:val="uk-UA"/>
              </w:rPr>
              <w:t>45</w:t>
            </w:r>
            <w:r>
              <w:rPr>
                <w:sz w:val="28"/>
                <w:szCs w:val="28"/>
                <w:lang w:val="uk-UA"/>
              </w:rPr>
              <w:t>1</w:t>
            </w:r>
            <w:r w:rsidR="005341D9">
              <w:rPr>
                <w:sz w:val="28"/>
                <w:szCs w:val="28"/>
                <w:lang w:val="uk-UA"/>
              </w:rPr>
              <w:t xml:space="preserve"> за Фаренгейтом».</w:t>
            </w:r>
            <w:r w:rsidR="000F30B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0" w:type="dxa"/>
          </w:tcPr>
          <w:p w:rsidR="008B28B3" w:rsidRPr="00746CD2" w:rsidRDefault="007E7C00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1⁄</w:t>
            </w:r>
            <w:r w:rsidR="00907153" w:rsidRPr="00746CD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746CD2" w:rsidRPr="00746CD2" w:rsidRDefault="00746CD2" w:rsidP="00746CD2">
            <w:pPr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 xml:space="preserve"> 62</w:t>
            </w:r>
          </w:p>
        </w:tc>
        <w:tc>
          <w:tcPr>
            <w:tcW w:w="5305" w:type="dxa"/>
          </w:tcPr>
          <w:p w:rsidR="008B28B3" w:rsidRPr="005341D9" w:rsidRDefault="005341D9" w:rsidP="005341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Зображення в романі «451 за Фаренгейтом» важкого прозріння особистості в тоталітарному суспільстві.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5305" w:type="dxa"/>
          </w:tcPr>
          <w:p w:rsidR="008B28B3" w:rsidRPr="005341D9" w:rsidRDefault="005341D9" w:rsidP="005341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Тематика та проблематика </w:t>
            </w:r>
            <w:r w:rsidR="00907153">
              <w:rPr>
                <w:sz w:val="28"/>
                <w:szCs w:val="28"/>
                <w:lang w:val="uk-UA"/>
              </w:rPr>
              <w:t>роману Р.Д. Бредбері «451 за Фаренгейтом».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5305" w:type="dxa"/>
          </w:tcPr>
          <w:p w:rsidR="008B28B3" w:rsidRPr="00BA5FE5" w:rsidRDefault="0086341F" w:rsidP="0086341F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A5FE5">
              <w:rPr>
                <w:i/>
                <w:sz w:val="28"/>
                <w:szCs w:val="28"/>
                <w:lang w:val="uk-UA"/>
              </w:rPr>
              <w:t xml:space="preserve">   </w:t>
            </w:r>
            <w:r w:rsidRPr="00BA5FE5">
              <w:rPr>
                <w:b/>
                <w:i/>
                <w:sz w:val="28"/>
                <w:szCs w:val="28"/>
                <w:lang w:val="uk-UA"/>
              </w:rPr>
              <w:t>Контрольна робота за темою «Література ХХ-ХХІ століть». Літературний диктант.</w:t>
            </w:r>
            <w:r w:rsidRPr="00BA5FE5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B2903" w:rsidRPr="00AB2903" w:rsidTr="00AB2903">
        <w:tc>
          <w:tcPr>
            <w:tcW w:w="644" w:type="dxa"/>
          </w:tcPr>
          <w:p w:rsidR="008B28B3" w:rsidRPr="00746CD2" w:rsidRDefault="00746CD2" w:rsidP="0086341F">
            <w:pPr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5305" w:type="dxa"/>
          </w:tcPr>
          <w:p w:rsidR="008B28B3" w:rsidRPr="0086341F" w:rsidRDefault="0086341F" w:rsidP="008634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Літературна гра «Сторінками прочитаних книг». Повторення і узагальнення вивченого в 9 класі.</w:t>
            </w:r>
          </w:p>
        </w:tc>
        <w:tc>
          <w:tcPr>
            <w:tcW w:w="1040" w:type="dxa"/>
          </w:tcPr>
          <w:p w:rsidR="008B28B3" w:rsidRPr="00746CD2" w:rsidRDefault="00746CD2" w:rsidP="008B28B3">
            <w:pPr>
              <w:jc w:val="center"/>
              <w:rPr>
                <w:sz w:val="28"/>
                <w:szCs w:val="28"/>
                <w:lang w:val="uk-UA"/>
              </w:rPr>
            </w:pPr>
            <w:r w:rsidRPr="00746C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</w:tcPr>
          <w:p w:rsidR="008B28B3" w:rsidRPr="008B28B3" w:rsidRDefault="008B28B3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Російська мова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9-А,Б класи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6478"/>
        <w:gridCol w:w="1059"/>
        <w:gridCol w:w="993"/>
      </w:tblGrid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відомості про мову. Майстерність перекладу.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Речення з прямою і непрямою мовою. Способи передачі прямої мови.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Діалог. Знаки пунктуації при діалозі. Цитата. Знаки пунктуації при цитатах.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Побудова і види складних речень.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Складносурядні речення з різними видами сполучників.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Вживання складносурядних речень в усній і письмовій формі.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Перевірна робота.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Складнопідрядні речення. Місце підрядного речення. Знаки пунктуації.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Сполучники і сполучні слова в складнопідрядному реченні. Вказівні слова в головній частині складнопідрядного речення.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Основні групи складнопідрядних речень. Синтаксичний розбір складнопідрядного речення.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Складнопідрядне речення з підрядним означальним і умовним.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Складнопідрядне речення з підрядним обставинним, місця і часу.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Складнопідрядне речення з підрядним порівняння і образу дії.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Складнопідрядне речення з кількома підрядними.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Перевірна робота.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Контрольний зорово-слуховий диктант. 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і узагальнення вивченого в І семестрі.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Російська мова</w:t>
      </w: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9-А,Б класи</w:t>
      </w:r>
    </w:p>
    <w:p w:rsidR="0086341F" w:rsidRPr="008B28B3" w:rsidRDefault="0086341F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5964"/>
        <w:gridCol w:w="923"/>
        <w:gridCol w:w="827"/>
        <w:gridCol w:w="827"/>
      </w:tblGrid>
      <w:tr w:rsidR="0086341F" w:rsidRPr="008B28B3" w:rsidTr="00BA5FE5">
        <w:tc>
          <w:tcPr>
            <w:tcW w:w="803" w:type="dxa"/>
          </w:tcPr>
          <w:p w:rsidR="008B28B3" w:rsidRDefault="00746CD2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86341F">
              <w:rPr>
                <w:b/>
                <w:sz w:val="28"/>
                <w:szCs w:val="28"/>
                <w:lang w:val="uk-UA"/>
              </w:rPr>
              <w:t>№</w:t>
            </w:r>
          </w:p>
          <w:p w:rsidR="00746CD2" w:rsidRPr="008B28B3" w:rsidRDefault="00746CD2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  Б</w:t>
            </w:r>
          </w:p>
        </w:tc>
        <w:tc>
          <w:tcPr>
            <w:tcW w:w="5965" w:type="dxa"/>
          </w:tcPr>
          <w:p w:rsidR="008B28B3" w:rsidRPr="008B28B3" w:rsidRDefault="0086341F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Зміст програмового матеріалу</w:t>
            </w:r>
          </w:p>
        </w:tc>
        <w:tc>
          <w:tcPr>
            <w:tcW w:w="923" w:type="dxa"/>
          </w:tcPr>
          <w:p w:rsidR="008B28B3" w:rsidRDefault="00EB683D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</w:t>
            </w:r>
            <w:r w:rsidR="0086341F">
              <w:rPr>
                <w:b/>
                <w:sz w:val="28"/>
                <w:szCs w:val="28"/>
                <w:lang w:val="uk-UA"/>
              </w:rPr>
              <w:t>-сть</w:t>
            </w:r>
          </w:p>
          <w:p w:rsidR="0086341F" w:rsidRPr="008B28B3" w:rsidRDefault="0086341F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827" w:type="dxa"/>
          </w:tcPr>
          <w:p w:rsidR="008B28B3" w:rsidRDefault="0086341F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  <w:p w:rsidR="0086341F" w:rsidRPr="008B28B3" w:rsidRDefault="0086341F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9-А</w:t>
            </w:r>
          </w:p>
        </w:tc>
        <w:tc>
          <w:tcPr>
            <w:tcW w:w="827" w:type="dxa"/>
          </w:tcPr>
          <w:p w:rsidR="008B28B3" w:rsidRDefault="0086341F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  <w:p w:rsidR="0086341F" w:rsidRPr="008B28B3" w:rsidRDefault="0086341F" w:rsidP="008B28B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9-Б</w:t>
            </w: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746CD2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17</w:t>
            </w:r>
          </w:p>
          <w:p w:rsidR="00746CD2" w:rsidRPr="00EB683D" w:rsidRDefault="00746CD2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16</w:t>
            </w:r>
          </w:p>
        </w:tc>
        <w:tc>
          <w:tcPr>
            <w:tcW w:w="5965" w:type="dxa"/>
          </w:tcPr>
          <w:p w:rsidR="008B28B3" w:rsidRPr="00EA108C" w:rsidRDefault="00EA108C" w:rsidP="00EA10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Повторення вивченого про складносурядні і складнопідрядні речення.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746CD2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18</w:t>
            </w:r>
          </w:p>
          <w:p w:rsidR="00746CD2" w:rsidRPr="00EB683D" w:rsidRDefault="00746CD2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17</w:t>
            </w:r>
          </w:p>
        </w:tc>
        <w:tc>
          <w:tcPr>
            <w:tcW w:w="5965" w:type="dxa"/>
          </w:tcPr>
          <w:p w:rsidR="008B28B3" w:rsidRPr="00EA108C" w:rsidRDefault="00EA108C" w:rsidP="00EA10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421908">
              <w:rPr>
                <w:sz w:val="28"/>
                <w:szCs w:val="28"/>
                <w:lang w:val="uk-UA"/>
              </w:rPr>
              <w:t>Значення, побудова складносурядних речень з однаковими (різними) сполучниками. Кома в реченнях даного типу.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19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18</w:t>
            </w:r>
          </w:p>
        </w:tc>
        <w:tc>
          <w:tcPr>
            <w:tcW w:w="5965" w:type="dxa"/>
          </w:tcPr>
          <w:p w:rsidR="008B28B3" w:rsidRPr="00421908" w:rsidRDefault="00421908" w:rsidP="004219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Вживання складносурядних речень з однаковими (різними) сполучниками.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20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19</w:t>
            </w:r>
          </w:p>
        </w:tc>
        <w:tc>
          <w:tcPr>
            <w:tcW w:w="5965" w:type="dxa"/>
          </w:tcPr>
          <w:p w:rsidR="008B28B3" w:rsidRPr="00421908" w:rsidRDefault="00421908" w:rsidP="004219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Складнопідрядні речення з декількома другорядними реченнями.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21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20</w:t>
            </w:r>
          </w:p>
        </w:tc>
        <w:tc>
          <w:tcPr>
            <w:tcW w:w="5965" w:type="dxa"/>
          </w:tcPr>
          <w:p w:rsidR="008B28B3" w:rsidRPr="00421908" w:rsidRDefault="00421908" w:rsidP="004219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Основні способи </w:t>
            </w:r>
            <w:r w:rsidR="00B0368C">
              <w:rPr>
                <w:sz w:val="28"/>
                <w:szCs w:val="28"/>
                <w:lang w:val="uk-UA"/>
              </w:rPr>
              <w:t>залежності складнопідрядних речень з декількома другорядними.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22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21</w:t>
            </w:r>
          </w:p>
        </w:tc>
        <w:tc>
          <w:tcPr>
            <w:tcW w:w="5965" w:type="dxa"/>
          </w:tcPr>
          <w:p w:rsidR="00BA5FE5" w:rsidRDefault="00B0368C" w:rsidP="00B036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Основні способи залежності складнопідрядних речень з декількома другорядними (продовження).</w:t>
            </w:r>
          </w:p>
          <w:p w:rsidR="00BA5FE5" w:rsidRPr="00EB683D" w:rsidRDefault="00EB683D" w:rsidP="00B0368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 w:rsidR="00BA5FE5" w:rsidRPr="00EB683D">
              <w:rPr>
                <w:b/>
                <w:i/>
                <w:sz w:val="28"/>
                <w:szCs w:val="28"/>
                <w:lang w:val="uk-UA"/>
              </w:rPr>
              <w:t>Контрольна перевірка читання мовчки.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23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22</w:t>
            </w:r>
          </w:p>
        </w:tc>
        <w:tc>
          <w:tcPr>
            <w:tcW w:w="5965" w:type="dxa"/>
          </w:tcPr>
          <w:p w:rsidR="008B28B3" w:rsidRPr="00EB683D" w:rsidRDefault="00EB683D" w:rsidP="00B0368C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A5FE5">
              <w:rPr>
                <w:b/>
                <w:sz w:val="28"/>
                <w:szCs w:val="28"/>
                <w:lang w:val="uk-UA"/>
              </w:rPr>
              <w:t xml:space="preserve"> </w:t>
            </w:r>
            <w:r w:rsidR="00BA5FE5" w:rsidRPr="00EB683D">
              <w:rPr>
                <w:b/>
                <w:i/>
                <w:sz w:val="28"/>
                <w:szCs w:val="28"/>
                <w:lang w:val="uk-UA"/>
              </w:rPr>
              <w:t xml:space="preserve">Перевірна робота. 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24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23</w:t>
            </w:r>
          </w:p>
        </w:tc>
        <w:tc>
          <w:tcPr>
            <w:tcW w:w="5965" w:type="dxa"/>
          </w:tcPr>
          <w:p w:rsidR="008B28B3" w:rsidRPr="00B0368C" w:rsidRDefault="00B0368C" w:rsidP="00B036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Безсполучникові складні речення. Смислові відношення між частинами безсполучникового складного речення. 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25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24</w:t>
            </w:r>
          </w:p>
        </w:tc>
        <w:tc>
          <w:tcPr>
            <w:tcW w:w="5965" w:type="dxa"/>
          </w:tcPr>
          <w:p w:rsidR="008B28B3" w:rsidRPr="00B0368C" w:rsidRDefault="00B0368C" w:rsidP="00B036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Кома і крапка з комою в безсполучниковому складному </w:t>
            </w:r>
            <w:proofErr w:type="spellStart"/>
            <w:r>
              <w:rPr>
                <w:sz w:val="28"/>
                <w:szCs w:val="28"/>
                <w:lang w:val="uk-UA"/>
              </w:rPr>
              <w:t>речені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26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25</w:t>
            </w:r>
          </w:p>
        </w:tc>
        <w:tc>
          <w:tcPr>
            <w:tcW w:w="5965" w:type="dxa"/>
          </w:tcPr>
          <w:p w:rsidR="008B28B3" w:rsidRPr="00B0368C" w:rsidRDefault="00B0368C" w:rsidP="00B036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Двокрапка в безсполучниковому складному </w:t>
            </w:r>
            <w:proofErr w:type="spellStart"/>
            <w:r>
              <w:rPr>
                <w:sz w:val="28"/>
                <w:szCs w:val="28"/>
                <w:lang w:val="uk-UA"/>
              </w:rPr>
              <w:t>речені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27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26</w:t>
            </w:r>
          </w:p>
        </w:tc>
        <w:tc>
          <w:tcPr>
            <w:tcW w:w="5965" w:type="dxa"/>
          </w:tcPr>
          <w:p w:rsidR="008B28B3" w:rsidRPr="00343ABE" w:rsidRDefault="00343ABE" w:rsidP="00343A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Тире в безсполучниковому складному </w:t>
            </w:r>
            <w:proofErr w:type="spellStart"/>
            <w:r>
              <w:rPr>
                <w:sz w:val="28"/>
                <w:szCs w:val="28"/>
                <w:lang w:val="uk-UA"/>
              </w:rPr>
              <w:t>речені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28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27</w:t>
            </w:r>
          </w:p>
        </w:tc>
        <w:tc>
          <w:tcPr>
            <w:tcW w:w="5965" w:type="dxa"/>
          </w:tcPr>
          <w:p w:rsidR="008B28B3" w:rsidRPr="00343ABE" w:rsidRDefault="00343ABE" w:rsidP="00343A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Синонімія безсполучникових і сполучникових складних речень.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29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28</w:t>
            </w:r>
          </w:p>
        </w:tc>
        <w:tc>
          <w:tcPr>
            <w:tcW w:w="5965" w:type="dxa"/>
          </w:tcPr>
          <w:p w:rsidR="008B28B3" w:rsidRPr="00343ABE" w:rsidRDefault="00343ABE" w:rsidP="00343A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Складні речення з різними видами зв’язку.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30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29</w:t>
            </w:r>
          </w:p>
        </w:tc>
        <w:tc>
          <w:tcPr>
            <w:tcW w:w="5965" w:type="dxa"/>
          </w:tcPr>
          <w:p w:rsidR="008B28B3" w:rsidRPr="00343ABE" w:rsidRDefault="00343ABE" w:rsidP="00343A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471594">
              <w:rPr>
                <w:sz w:val="28"/>
                <w:szCs w:val="28"/>
                <w:lang w:val="uk-UA"/>
              </w:rPr>
              <w:t>Складні речення з підрядними і сурядними</w:t>
            </w:r>
            <w:r>
              <w:rPr>
                <w:sz w:val="28"/>
                <w:szCs w:val="28"/>
                <w:lang w:val="uk-UA"/>
              </w:rPr>
              <w:t xml:space="preserve"> сполучниками.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31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30</w:t>
            </w:r>
          </w:p>
        </w:tc>
        <w:tc>
          <w:tcPr>
            <w:tcW w:w="5965" w:type="dxa"/>
          </w:tcPr>
          <w:p w:rsidR="008B28B3" w:rsidRPr="00EB683D" w:rsidRDefault="00471594" w:rsidP="00471594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EB683D">
              <w:rPr>
                <w:b/>
                <w:i/>
                <w:sz w:val="28"/>
                <w:szCs w:val="28"/>
                <w:lang w:val="uk-UA"/>
              </w:rPr>
              <w:t>Контрольний переказ.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32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31</w:t>
            </w:r>
          </w:p>
        </w:tc>
        <w:tc>
          <w:tcPr>
            <w:tcW w:w="5965" w:type="dxa"/>
          </w:tcPr>
          <w:p w:rsidR="008B28B3" w:rsidRPr="00EB683D" w:rsidRDefault="00471594" w:rsidP="00471594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EB683D">
              <w:rPr>
                <w:b/>
                <w:i/>
                <w:sz w:val="28"/>
                <w:szCs w:val="28"/>
                <w:lang w:val="uk-UA"/>
              </w:rPr>
              <w:t>Перевірна робота.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BA5FE5"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33</w:t>
            </w:r>
          </w:p>
          <w:p w:rsidR="00EB683D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32</w:t>
            </w:r>
          </w:p>
        </w:tc>
        <w:tc>
          <w:tcPr>
            <w:tcW w:w="5965" w:type="dxa"/>
          </w:tcPr>
          <w:p w:rsidR="008B28B3" w:rsidRPr="00EB683D" w:rsidRDefault="00471594" w:rsidP="00471594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EB683D">
              <w:rPr>
                <w:b/>
                <w:i/>
                <w:sz w:val="28"/>
                <w:szCs w:val="28"/>
                <w:lang w:val="uk-UA"/>
              </w:rPr>
              <w:t>Контрольний слуховий диктант. Контрольне аудіювання.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6341F" w:rsidRPr="008B28B3" w:rsidTr="00EB683D">
        <w:trPr>
          <w:trHeight w:val="878"/>
        </w:trPr>
        <w:tc>
          <w:tcPr>
            <w:tcW w:w="803" w:type="dxa"/>
          </w:tcPr>
          <w:p w:rsidR="008B28B3" w:rsidRPr="00EB683D" w:rsidRDefault="00EB683D" w:rsidP="008B28B3">
            <w:pPr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34</w:t>
            </w:r>
          </w:p>
          <w:p w:rsidR="00EB683D" w:rsidRPr="008B28B3" w:rsidRDefault="00EB683D" w:rsidP="008B28B3">
            <w:pPr>
              <w:rPr>
                <w:b/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 xml:space="preserve">    33</w:t>
            </w:r>
          </w:p>
        </w:tc>
        <w:tc>
          <w:tcPr>
            <w:tcW w:w="5965" w:type="dxa"/>
          </w:tcPr>
          <w:p w:rsidR="008B28B3" w:rsidRPr="00471594" w:rsidRDefault="00471594" w:rsidP="004715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Повторення і узагальнення вивченого в 9 класі.</w:t>
            </w:r>
          </w:p>
        </w:tc>
        <w:tc>
          <w:tcPr>
            <w:tcW w:w="923" w:type="dxa"/>
          </w:tcPr>
          <w:p w:rsidR="008B28B3" w:rsidRPr="00EB683D" w:rsidRDefault="00EB683D" w:rsidP="00EB683D">
            <w:pPr>
              <w:jc w:val="center"/>
              <w:rPr>
                <w:sz w:val="28"/>
                <w:szCs w:val="28"/>
                <w:lang w:val="uk-UA"/>
              </w:rPr>
            </w:pPr>
            <w:r w:rsidRPr="00EB68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dxa"/>
          </w:tcPr>
          <w:p w:rsidR="008B28B3" w:rsidRPr="008B28B3" w:rsidRDefault="008B28B3" w:rsidP="008B28B3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Мистецтво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9-А,Б класи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6447"/>
        <w:gridCol w:w="1058"/>
        <w:gridCol w:w="992"/>
      </w:tblGrid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EB683D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EB683D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EB683D" w:rsidRDefault="00EB683D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</w:t>
            </w:r>
            <w:r w:rsidR="008B28B3" w:rsidRPr="00EB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EB683D" w:rsidRDefault="00EB683D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</w:t>
            </w:r>
            <w:r w:rsidR="008B28B3" w:rsidRPr="00EB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ата</w:t>
            </w: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Вступ. Розділ І. Стилі та напрями мистецтва.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Вступ. Від модерну до модернізму.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Школи і лідери модерну.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Символізм – вступ у ХХ століття.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Мінливість вражень імпресіоністів.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7,8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Авангард: кубізм, футуризм,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кубофутуризм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9,10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Лабіринтами художньої абстракції.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11,12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пошуках художньої експресії.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Повернення до ідеалів краси минулого.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Постмодернізм.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Контрольна робота по темі: «Стилі та напрями мистецтва».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і узагальнення вивченого в І семестрі. Панорама мистецтв: перевіряємо свої досягнення.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Мистецтво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9-А,Б класи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465"/>
        <w:gridCol w:w="977"/>
        <w:gridCol w:w="1085"/>
      </w:tblGrid>
      <w:tr w:rsidR="000B6921" w:rsidRPr="008B28B3" w:rsidTr="00405D65">
        <w:tc>
          <w:tcPr>
            <w:tcW w:w="851" w:type="dxa"/>
          </w:tcPr>
          <w:p w:rsidR="008B28B3" w:rsidRPr="008B28B3" w:rsidRDefault="00885BE1" w:rsidP="008B28B3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>
              <w:rPr>
                <w:b/>
                <w:caps/>
                <w:sz w:val="28"/>
                <w:szCs w:val="28"/>
                <w:lang w:val="uk-UA"/>
              </w:rPr>
              <w:t>№</w:t>
            </w:r>
          </w:p>
        </w:tc>
        <w:tc>
          <w:tcPr>
            <w:tcW w:w="6466" w:type="dxa"/>
          </w:tcPr>
          <w:p w:rsidR="008B28B3" w:rsidRPr="00DF7BD7" w:rsidRDefault="008B28B3" w:rsidP="008B28B3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DF7BD7">
              <w:rPr>
                <w:b/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977" w:type="dxa"/>
          </w:tcPr>
          <w:p w:rsidR="008B28B3" w:rsidRPr="0082494F" w:rsidRDefault="0082494F" w:rsidP="008249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94F">
              <w:rPr>
                <w:b/>
                <w:sz w:val="28"/>
                <w:szCs w:val="28"/>
                <w:lang w:val="uk-UA"/>
              </w:rPr>
              <w:t>к-сть</w:t>
            </w:r>
          </w:p>
          <w:p w:rsidR="0082494F" w:rsidRPr="0082494F" w:rsidRDefault="0082494F" w:rsidP="0082494F">
            <w:pPr>
              <w:jc w:val="center"/>
              <w:rPr>
                <w:sz w:val="28"/>
                <w:szCs w:val="28"/>
                <w:lang w:val="uk-UA"/>
              </w:rPr>
            </w:pPr>
            <w:r w:rsidRPr="0082494F">
              <w:rPr>
                <w:b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1085" w:type="dxa"/>
          </w:tcPr>
          <w:p w:rsidR="008B28B3" w:rsidRPr="0082494F" w:rsidRDefault="0082494F" w:rsidP="008249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494F">
              <w:rPr>
                <w:b/>
                <w:sz w:val="28"/>
                <w:szCs w:val="28"/>
                <w:lang w:val="uk-UA"/>
              </w:rPr>
              <w:t>дата</w:t>
            </w:r>
          </w:p>
        </w:tc>
      </w:tr>
      <w:tr w:rsidR="0082494F" w:rsidRPr="008B28B3" w:rsidTr="00405D65">
        <w:tc>
          <w:tcPr>
            <w:tcW w:w="851" w:type="dxa"/>
          </w:tcPr>
          <w:p w:rsidR="00DF7BD7" w:rsidRPr="008B28B3" w:rsidRDefault="00DF7BD7" w:rsidP="008B28B3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6466" w:type="dxa"/>
          </w:tcPr>
          <w:p w:rsidR="00DF7BD7" w:rsidRPr="00DF7BD7" w:rsidRDefault="00DF7BD7" w:rsidP="008B28B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Екранні мистецтва. Форми поширення мистецтва</w:t>
            </w:r>
          </w:p>
        </w:tc>
        <w:tc>
          <w:tcPr>
            <w:tcW w:w="977" w:type="dxa"/>
          </w:tcPr>
          <w:p w:rsidR="00DF7BD7" w:rsidRPr="0082494F" w:rsidRDefault="00DF7BD7" w:rsidP="008249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85" w:type="dxa"/>
          </w:tcPr>
          <w:p w:rsidR="00DF7BD7" w:rsidRPr="0082494F" w:rsidRDefault="00DF7BD7" w:rsidP="0082494F">
            <w:pPr>
              <w:rPr>
                <w:sz w:val="28"/>
                <w:szCs w:val="28"/>
                <w:lang w:val="uk-UA"/>
              </w:rPr>
            </w:pPr>
          </w:p>
        </w:tc>
      </w:tr>
      <w:tr w:rsidR="000B6921" w:rsidRPr="008B28B3" w:rsidTr="00405D65">
        <w:tc>
          <w:tcPr>
            <w:tcW w:w="851" w:type="dxa"/>
          </w:tcPr>
          <w:p w:rsidR="008B28B3" w:rsidRPr="00885BE1" w:rsidRDefault="001D5BCC" w:rsidP="00885BE1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17,18</w:t>
            </w:r>
          </w:p>
        </w:tc>
        <w:tc>
          <w:tcPr>
            <w:tcW w:w="6466" w:type="dxa"/>
          </w:tcPr>
          <w:p w:rsidR="003709B5" w:rsidRPr="003709B5" w:rsidRDefault="00DF7BD7" w:rsidP="003709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Мова і види кіномистецтва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885BE1" w:rsidRDefault="00885BE1" w:rsidP="000B6921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8B28B3" w:rsidRDefault="008B28B3" w:rsidP="008B28B3">
            <w:pPr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885BE1" w:rsidRPr="00DF7BD7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18,19</w:t>
            </w:r>
          </w:p>
        </w:tc>
        <w:tc>
          <w:tcPr>
            <w:tcW w:w="6466" w:type="dxa"/>
          </w:tcPr>
          <w:p w:rsidR="008B28B3" w:rsidRPr="00DF7BD7" w:rsidRDefault="00DF7BD7" w:rsidP="00DF7BD7">
            <w:pPr>
              <w:rPr>
                <w:sz w:val="28"/>
                <w:szCs w:val="28"/>
                <w:lang w:val="uk-UA"/>
              </w:rPr>
            </w:pPr>
            <w:r w:rsidRPr="00DF7BD7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Жанри і стилі кіно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DF7BD7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20,21</w:t>
            </w:r>
          </w:p>
        </w:tc>
        <w:tc>
          <w:tcPr>
            <w:tcW w:w="6466" w:type="dxa"/>
          </w:tcPr>
          <w:p w:rsidR="008B28B3" w:rsidRPr="00DF7BD7" w:rsidRDefault="00DF7BD7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Професії та школи у кінематографії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DF7BD7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22,23</w:t>
            </w:r>
          </w:p>
        </w:tc>
        <w:tc>
          <w:tcPr>
            <w:tcW w:w="6466" w:type="dxa"/>
          </w:tcPr>
          <w:p w:rsidR="008B28B3" w:rsidRPr="00DF7BD7" w:rsidRDefault="00DF7BD7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Українське кіно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DF7BD7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466" w:type="dxa"/>
          </w:tcPr>
          <w:p w:rsidR="008B28B3" w:rsidRPr="00405D65" w:rsidRDefault="00DF7BD7" w:rsidP="00DF7BD7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405D65">
              <w:rPr>
                <w:b/>
                <w:i/>
                <w:sz w:val="28"/>
                <w:szCs w:val="28"/>
                <w:lang w:val="uk-UA"/>
              </w:rPr>
              <w:t xml:space="preserve">Контрольна робота. 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DF7BD7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25,26</w:t>
            </w:r>
          </w:p>
        </w:tc>
        <w:tc>
          <w:tcPr>
            <w:tcW w:w="6466" w:type="dxa"/>
          </w:tcPr>
          <w:p w:rsidR="008B28B3" w:rsidRPr="00DF7BD7" w:rsidRDefault="00DF7BD7" w:rsidP="00DF7B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Телебачення: погляд у світ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DF7BD7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27,28</w:t>
            </w:r>
          </w:p>
        </w:tc>
        <w:tc>
          <w:tcPr>
            <w:tcW w:w="6466" w:type="dxa"/>
          </w:tcPr>
          <w:p w:rsidR="008B28B3" w:rsidRPr="00DF7BD7" w:rsidRDefault="00DF7BD7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Фотомистецтво та реклама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885BE1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29,30</w:t>
            </w:r>
          </w:p>
        </w:tc>
        <w:tc>
          <w:tcPr>
            <w:tcW w:w="6466" w:type="dxa"/>
          </w:tcPr>
          <w:p w:rsidR="008B28B3" w:rsidRPr="00DF7BD7" w:rsidRDefault="00DF7BD7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Поширення мистецтва</w:t>
            </w:r>
            <w:r w:rsidR="00885BE1">
              <w:rPr>
                <w:sz w:val="28"/>
                <w:szCs w:val="28"/>
                <w:lang w:val="uk-UA"/>
              </w:rPr>
              <w:t>: музеї, галереї, бібліотеки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885BE1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31,32</w:t>
            </w:r>
          </w:p>
        </w:tc>
        <w:tc>
          <w:tcPr>
            <w:tcW w:w="6466" w:type="dxa"/>
          </w:tcPr>
          <w:p w:rsidR="008B28B3" w:rsidRPr="00DF7BD7" w:rsidRDefault="00885BE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Мистецтво в діалозі культур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885BE1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466" w:type="dxa"/>
          </w:tcPr>
          <w:p w:rsidR="008B28B3" w:rsidRPr="00405D65" w:rsidRDefault="00885BE1" w:rsidP="00885BE1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405D65">
              <w:rPr>
                <w:b/>
                <w:i/>
                <w:sz w:val="28"/>
                <w:szCs w:val="28"/>
                <w:lang w:val="uk-UA"/>
              </w:rPr>
              <w:t>Контрольна робота. Панорама мистецтв: перевіряємо свої досягнення</w:t>
            </w:r>
            <w:r w:rsidR="00405D65"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  <w:tr w:rsidR="00885BE1" w:rsidRPr="00885BE1" w:rsidTr="00405D65">
        <w:tc>
          <w:tcPr>
            <w:tcW w:w="851" w:type="dxa"/>
          </w:tcPr>
          <w:p w:rsidR="008B28B3" w:rsidRPr="00DF7BD7" w:rsidRDefault="001D5BCC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466" w:type="dxa"/>
          </w:tcPr>
          <w:p w:rsidR="008B28B3" w:rsidRPr="00DF7BD7" w:rsidRDefault="00885BE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Повторення і узагальнення вивченого в 9 класі</w:t>
            </w:r>
            <w:r w:rsidR="00405D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77" w:type="dxa"/>
          </w:tcPr>
          <w:p w:rsidR="008B28B3" w:rsidRPr="00DF7BD7" w:rsidRDefault="000B6921" w:rsidP="00DF7B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5" w:type="dxa"/>
          </w:tcPr>
          <w:p w:rsidR="008B28B3" w:rsidRPr="00DF7BD7" w:rsidRDefault="008B28B3" w:rsidP="00DF7BD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B28B3" w:rsidRPr="00DF7BD7" w:rsidRDefault="008B28B3" w:rsidP="00DF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8B3" w:rsidRPr="00DF7BD7" w:rsidRDefault="008B28B3" w:rsidP="00DF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8B3" w:rsidRPr="00DF7BD7" w:rsidRDefault="008B28B3" w:rsidP="00DF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Індивідуальне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навчання</w:t>
      </w:r>
      <w:proofErr w:type="spellEnd"/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Зарубіжна література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 клас</w:t>
      </w:r>
    </w:p>
    <w:p w:rsid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Колотюк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Богдан</w:t>
      </w:r>
    </w:p>
    <w:p w:rsidR="003963A9" w:rsidRPr="008B28B3" w:rsidRDefault="003963A9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41"/>
        <w:gridCol w:w="923"/>
        <w:gridCol w:w="1339"/>
      </w:tblGrid>
      <w:tr w:rsidR="008B28B3" w:rsidRPr="008B28B3" w:rsidTr="003963A9">
        <w:tc>
          <w:tcPr>
            <w:tcW w:w="641" w:type="dxa"/>
          </w:tcPr>
          <w:p w:rsidR="008B28B3" w:rsidRPr="003963A9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442" w:type="dxa"/>
          </w:tcPr>
          <w:p w:rsidR="008B28B3" w:rsidRPr="003963A9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23" w:type="dxa"/>
          </w:tcPr>
          <w:p w:rsidR="008B28B3" w:rsidRPr="003963A9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к-сть 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339" w:type="dxa"/>
          </w:tcPr>
          <w:p w:rsidR="008B28B3" w:rsidRPr="003963A9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3963A9" w:rsidRPr="008B28B3" w:rsidTr="003963A9">
        <w:tc>
          <w:tcPr>
            <w:tcW w:w="641" w:type="dxa"/>
          </w:tcPr>
          <w:p w:rsidR="003963A9" w:rsidRPr="008B28B3" w:rsidRDefault="003963A9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42" w:type="dxa"/>
          </w:tcPr>
          <w:p w:rsidR="003963A9" w:rsidRPr="003963A9" w:rsidRDefault="003963A9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Реалізм</w:t>
            </w:r>
          </w:p>
        </w:tc>
        <w:tc>
          <w:tcPr>
            <w:tcW w:w="923" w:type="dxa"/>
          </w:tcPr>
          <w:p w:rsidR="003963A9" w:rsidRPr="008B28B3" w:rsidRDefault="003963A9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39" w:type="dxa"/>
          </w:tcPr>
          <w:p w:rsidR="003963A9" w:rsidRPr="008B28B3" w:rsidRDefault="003963A9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B28B3" w:rsidRPr="000B6921" w:rsidTr="003963A9">
        <w:tc>
          <w:tcPr>
            <w:tcW w:w="641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D5B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442" w:type="dxa"/>
          </w:tcPr>
          <w:p w:rsidR="008B28B3" w:rsidRPr="008B28B3" w:rsidRDefault="000B6921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Історія формування та характерні ознаки реалізму. Взаємодія реалізму з іншими мистецькими напрямами ХІХ століття (романтизмом, натуралізмом)  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96C8F" w:rsidTr="003963A9">
        <w:tc>
          <w:tcPr>
            <w:tcW w:w="641" w:type="dxa"/>
          </w:tcPr>
          <w:p w:rsidR="008B28B3" w:rsidRPr="008B28B3" w:rsidRDefault="001D5BCC" w:rsidP="001D5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18</w:t>
            </w:r>
          </w:p>
        </w:tc>
        <w:tc>
          <w:tcPr>
            <w:tcW w:w="6442" w:type="dxa"/>
          </w:tcPr>
          <w:p w:rsidR="008B28B3" w:rsidRPr="008B28B3" w:rsidRDefault="000B6921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Сюжетно-композиційні особливості повісті </w:t>
            </w:r>
            <w:r w:rsidR="00896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 де Бальзака «</w:t>
            </w:r>
            <w:proofErr w:type="spellStart"/>
            <w:r w:rsidR="00896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Гобсек</w:t>
            </w:r>
            <w:proofErr w:type="spellEnd"/>
            <w:r w:rsidR="00896C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96C8F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442" w:type="dxa"/>
          </w:tcPr>
          <w:p w:rsidR="008B28B3" w:rsidRPr="008B28B3" w:rsidRDefault="00896C8F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Творча історія п’єси Гоголя «Ревізор»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442" w:type="dxa"/>
          </w:tcPr>
          <w:p w:rsidR="008B28B3" w:rsidRPr="008B28B3" w:rsidRDefault="00896C8F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Образи Хлестакова і чиновників в комедії М.В. Гоголя «Ревізор» </w:t>
            </w:r>
            <w:r w:rsidR="008B28B3"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442" w:type="dxa"/>
          </w:tcPr>
          <w:p w:rsidR="008B28B3" w:rsidRPr="008B28B3" w:rsidRDefault="00896C8F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Особливості сюжету і композиції повісті М.В. Гоголя «Шинель»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442" w:type="dxa"/>
          </w:tcPr>
          <w:p w:rsidR="008B28B3" w:rsidRPr="008B28B3" w:rsidRDefault="00896C8F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3963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Образ </w:t>
            </w:r>
            <w:proofErr w:type="spellStart"/>
            <w:r w:rsidR="003963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Башмачкіна</w:t>
            </w:r>
            <w:proofErr w:type="spellEnd"/>
            <w:r w:rsidR="003963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повісті М.В. Гоголя «Шинель». Герой повісті як представник типу «маленької людини»</w:t>
            </w:r>
            <w:r w:rsidR="008B28B3"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 </w:t>
            </w:r>
            <w:r w:rsidR="008B28B3"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442" w:type="dxa"/>
          </w:tcPr>
          <w:p w:rsidR="008B28B3" w:rsidRPr="008B28B3" w:rsidRDefault="003963A9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  </w:t>
            </w:r>
            <w:r w:rsidR="008B28B3"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Позакласне чит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ання. Жанрові та композиційні особливості новели П. Меріме «Кармен»</w:t>
            </w:r>
            <w:r w:rsidR="008B28B3"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Образи Хосе і Кармен у творі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442" w:type="dxa"/>
          </w:tcPr>
          <w:p w:rsidR="008B28B3" w:rsidRPr="008B28B3" w:rsidRDefault="003963A9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Кон</w:t>
            </w:r>
            <w:r w:rsidR="0040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трольна робота за темою</w:t>
            </w:r>
            <w:r w:rsidRPr="0040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«Реалізм</w:t>
            </w:r>
            <w:r w:rsidR="008B28B3" w:rsidRPr="0040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». Тести.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E6400F" w:rsidTr="003963A9">
        <w:tc>
          <w:tcPr>
            <w:tcW w:w="641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42" w:type="dxa"/>
          </w:tcPr>
          <w:p w:rsidR="008B28B3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Нові тенденції у драматургії кінця ХІХ – початку ХХ ст.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737CAA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442" w:type="dxa"/>
          </w:tcPr>
          <w:p w:rsidR="008B28B3" w:rsidRPr="008B28B3" w:rsidRDefault="003963A9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Ібсен як один із авторів </w:t>
            </w:r>
            <w:r w:rsidR="00737C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«нової драми». Особливості жанру п’єси «Ляльковий дім»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737CAA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442" w:type="dxa"/>
          </w:tcPr>
          <w:p w:rsidR="008B28B3" w:rsidRPr="008B28B3" w:rsidRDefault="00737CA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Специфіка втілення античного міфу у п’єсі Б. Шоу «Пігмаліон»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737CAA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442" w:type="dxa"/>
          </w:tcPr>
          <w:p w:rsidR="008B28B3" w:rsidRPr="008B28B3" w:rsidRDefault="00737CA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Проблематика та ідейна своєрідність п’єси Б. Шоу «Пігмаліон»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442" w:type="dxa"/>
          </w:tcPr>
          <w:p w:rsidR="008B28B3" w:rsidRPr="00737CAA" w:rsidRDefault="00737CA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Розвиток мовлення. Твір-роздум про долю Елізи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Дулітл</w:t>
            </w:r>
            <w:proofErr w:type="spellEnd"/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2494F" w:rsidRPr="008B28B3" w:rsidTr="003963A9">
        <w:tc>
          <w:tcPr>
            <w:tcW w:w="641" w:type="dxa"/>
          </w:tcPr>
          <w:p w:rsidR="0082494F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442" w:type="dxa"/>
          </w:tcPr>
          <w:p w:rsidR="0082494F" w:rsidRPr="0082494F" w:rsidRDefault="0082494F" w:rsidP="00824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Література ХХ-ХХІ століть</w:t>
            </w:r>
          </w:p>
        </w:tc>
        <w:tc>
          <w:tcPr>
            <w:tcW w:w="923" w:type="dxa"/>
          </w:tcPr>
          <w:p w:rsidR="0082494F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39" w:type="dxa"/>
          </w:tcPr>
          <w:p w:rsidR="0082494F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B28B3" w:rsidRPr="00737CAA" w:rsidTr="003963A9">
        <w:tc>
          <w:tcPr>
            <w:tcW w:w="641" w:type="dxa"/>
          </w:tcPr>
          <w:p w:rsidR="008B28B3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442" w:type="dxa"/>
          </w:tcPr>
          <w:p w:rsidR="008B28B3" w:rsidRPr="00737CAA" w:rsidRDefault="00737CA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Українські сторінки біографії М. Булгакова. Повість «Собаче серце»; сюжет і оповідна система твору.</w:t>
            </w:r>
          </w:p>
        </w:tc>
        <w:tc>
          <w:tcPr>
            <w:tcW w:w="92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7CAA" w:rsidRPr="00737CAA" w:rsidTr="003963A9">
        <w:tc>
          <w:tcPr>
            <w:tcW w:w="641" w:type="dxa"/>
          </w:tcPr>
          <w:p w:rsidR="00737CAA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442" w:type="dxa"/>
          </w:tcPr>
          <w:p w:rsidR="00737CAA" w:rsidRPr="00F05B6A" w:rsidRDefault="00F05B6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Повість М. Булгакова «Собаче серце» як метафора соціальних експериментів революційної доби</w:t>
            </w:r>
          </w:p>
        </w:tc>
        <w:tc>
          <w:tcPr>
            <w:tcW w:w="923" w:type="dxa"/>
          </w:tcPr>
          <w:p w:rsidR="00737CAA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737CAA" w:rsidRPr="008B28B3" w:rsidRDefault="00737CAA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7CAA" w:rsidRPr="00737CAA" w:rsidTr="003963A9">
        <w:tc>
          <w:tcPr>
            <w:tcW w:w="641" w:type="dxa"/>
          </w:tcPr>
          <w:p w:rsidR="00737CAA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442" w:type="dxa"/>
          </w:tcPr>
          <w:p w:rsidR="00737CAA" w:rsidRPr="00F05B6A" w:rsidRDefault="00F05B6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Особливості конфлікту повісті М. Булгакова «Собаче серце». Динаміка образу Шарикова у творі</w:t>
            </w:r>
          </w:p>
        </w:tc>
        <w:tc>
          <w:tcPr>
            <w:tcW w:w="923" w:type="dxa"/>
          </w:tcPr>
          <w:p w:rsidR="00737CAA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737CAA" w:rsidRPr="008B28B3" w:rsidRDefault="00737CAA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05B6A" w:rsidRPr="00737CAA" w:rsidTr="003963A9">
        <w:tc>
          <w:tcPr>
            <w:tcW w:w="641" w:type="dxa"/>
          </w:tcPr>
          <w:p w:rsidR="00F05B6A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442" w:type="dxa"/>
          </w:tcPr>
          <w:p w:rsidR="00F05B6A" w:rsidRPr="00405D65" w:rsidRDefault="00F05B6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405D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  Контрольна робота за темами «Нові тенденції у драматургії кінця ХІХ – початку ХХ ст.», «Література ХХ – початку ХХ ст.» </w:t>
            </w:r>
          </w:p>
        </w:tc>
        <w:tc>
          <w:tcPr>
            <w:tcW w:w="923" w:type="dxa"/>
          </w:tcPr>
          <w:p w:rsidR="00F05B6A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F05B6A" w:rsidRPr="008B28B3" w:rsidRDefault="00F05B6A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05B6A" w:rsidRPr="00737CAA" w:rsidTr="003963A9">
        <w:tc>
          <w:tcPr>
            <w:tcW w:w="641" w:type="dxa"/>
          </w:tcPr>
          <w:p w:rsidR="00F05B6A" w:rsidRPr="008B28B3" w:rsidRDefault="001D5BCC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6442" w:type="dxa"/>
          </w:tcPr>
          <w:p w:rsidR="00F05B6A" w:rsidRPr="00F05B6A" w:rsidRDefault="00F05B6A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Повторення і узагальнення вивченого у 9 класі</w:t>
            </w:r>
          </w:p>
        </w:tc>
        <w:tc>
          <w:tcPr>
            <w:tcW w:w="923" w:type="dxa"/>
          </w:tcPr>
          <w:p w:rsidR="00F05B6A" w:rsidRPr="008B28B3" w:rsidRDefault="0082494F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39" w:type="dxa"/>
          </w:tcPr>
          <w:p w:rsidR="00F05B6A" w:rsidRPr="008B28B3" w:rsidRDefault="00F05B6A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Захист Вітчизни </w:t>
      </w: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(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курс навчання дівчат</w:t>
      </w:r>
      <w:r w:rsidRPr="008B28B3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)</w:t>
      </w: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10</w:t>
      </w: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-А </w:t>
      </w:r>
      <w:proofErr w:type="spellStart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</w:t>
      </w:r>
      <w:proofErr w:type="spellEnd"/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   </w:t>
      </w:r>
    </w:p>
    <w:p w:rsidR="008B28B3" w:rsidRPr="008B28B3" w:rsidRDefault="008B28B3" w:rsidP="008B28B3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576"/>
        <w:gridCol w:w="1115"/>
        <w:gridCol w:w="983"/>
      </w:tblGrid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           Зміст програмового матеріалу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національної безпеки держави. Підготовка до захисту Вітчизни - обов'язок кожного громадянина.</w:t>
            </w:r>
          </w:p>
          <w:p w:rsidR="008B28B3" w:rsidRPr="008B28B3" w:rsidRDefault="008B28B3" w:rsidP="008B28B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програми предмета "Захист Вітчизни", завдання кожного розділу, порядок проведення занять.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Обов'язки та правила поведінки учнів на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уроках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Тема 1.1. Основи законодавства України щодо охорони здоров’я людини</w:t>
            </w:r>
          </w:p>
          <w:p w:rsidR="008B28B3" w:rsidRPr="008B28B3" w:rsidRDefault="008B28B3" w:rsidP="008B28B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Основні документи нормативно-правової бази щодо захисту життя і здоров’я людини в Україні. 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Основні принципи охорони здоров'я України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Тема 1.2. Медична допомога при порушенні здоров’я людини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Значення, види медичної допомоги. Суть, мета та принципи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допомоги. Правила надання, обсяг та послідовність заходів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 відповідно до специфіки допомоги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5,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про невідкладні стани людини. Правила виклику бригади  екстреної медичної допомоги.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Порядок проведення огляду і надання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 потерпілим. Визначення, усунення та запобігання головних факторів, які загрожують життю потерпілого.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Тема 1.3. Ліки та засоби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допомоги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Ліки, що можуть використовуватись при наданні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допомоги. Форми ліків та способи їх введення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8,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Засоби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допомоги, їх призначення та порядок застосування (пластикові рукавички і маски штучного дихання, тонометр, термометр, піпетка та одноразові шприци, шприц-тюбик, гумова трубка або джгут, затискач або пінцет, ніж, скальпель або ножиці).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hd w:val="clear" w:color="auto" w:fill="FFFFFF"/>
              <w:spacing w:after="0" w:line="240" w:lineRule="auto"/>
              <w:ind w:left="14"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Комплекти медичних засобів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допомоги: медична аптечка домашня, автомобільна, індивідуальна та невідкладної медичної допомоги, санітарна сумка. Їх комплектність та застосування.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Тематична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11,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 12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Тема 1.4. Вплив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уражаючих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факторів надзвичайних ситуацій на людину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Медична характеристика ураження людей від дії стихійного лиха, виробничих аварій і катастроф,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уражаючих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факторів зброї масового ураження.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Уражаюча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дія сучасної зброї (вогнепальної, зброї масового ураження) та можливі санітарні втрати при її використанні.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Тема 1.5.</w:t>
            </w:r>
            <w:r w:rsidRPr="008B28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Поняття про травму.</w:t>
            </w:r>
            <w:r w:rsidRPr="008B28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Травми основних системи організму людини систем та їх наслідки. Травматичний шок.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Політравма</w:t>
            </w:r>
            <w:proofErr w:type="spellEnd"/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Поняття про травму. Види травм залежно від чинників довкілля. Особливості промислових і воєнних травм. Класифікація травм від ступені важкості поранення.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354"/>
        </w:trPr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Закриті</w:t>
            </w:r>
            <w:r w:rsidRPr="008B2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ушкодження: забиття,  розтягнення м’язів і зв’язок.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Травми грудної клітки. Анатомічні передумови для розвитку пневмотораксу. Пневмоторакс (закритий та відкритий). Причини пневмотораксу. Ушкодження органів черевної порожнини (закрита травма живота).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Травма голови та її наслідки: струс і забій головного мозку, деформація (здавлювання) черепа.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17,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Поняття про травматичний шок. Види травматичного шоку залежно від ступеня тяжкості. Синдром тривалого здавлювання.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19,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Політравма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Політравма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отримана внаслідок ДТП.</w:t>
            </w:r>
          </w:p>
          <w:p w:rsidR="008B28B3" w:rsidRPr="008B28B3" w:rsidRDefault="008B28B3" w:rsidP="008B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Причини та наслідки втрати свідомості. Оцінка стану свідомості людини.</w:t>
            </w:r>
          </w:p>
          <w:p w:rsidR="008B28B3" w:rsidRPr="008B28B3" w:rsidRDefault="008B28B3" w:rsidP="008B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Тематична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Тема 1.6. Поранення. Кровотечі.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Домедична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допомога при пораненнях і кровотечах. Перев’язка пораненого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Поняття про рану, класифікація ран. Основні види та загальна характеристика ускладнень при пораненнях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Кровотечі, їх класифікація. Зовнішня і внутрішня кровотечі, причини виникнення та ознаки. Допомога при появі ознак внутрішньої кровотечі. Носові кровотечі.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23,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Обробка рани – основа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 при пораненнях. Асептичні і антисептичні засоби обробки ран. Правила надання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 при пораненнях.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Способи зупинки зовнішньої артеріальної, венозної і капілярної кровотечі. Порядок застосування джгута для зупинки крові. Тренування у наданні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 при артеріальній кровотечі.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Перев’язка ран. Засоби перев’язування ран. Пакет перев’язувальний індивідуальний, порядок користування. 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Поняття десмургії.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і класифікація пов’язок за призначенням і виконанням. Загальні вимоги до накладання та правила накладання пов'язок при пораненнях.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Характеристика покривних, давлючих,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іммобілізуючих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підтримуючих пов’язок. Будова покривної і давлючої пов’язки. Методи накладання покривних пов’язок і стисної бинтової пов’язки.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 накладання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іммобілізуючих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підтримуючих пов’язок. Накладання бинтових пов’язок на голову, грудну клітку, плече, низ живота, нижню і верхню кінцівки.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Накладання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косинкових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пов’язок на голову, плече, стегно, пах, стопу. Накладання підтримуючої пов’язки підвішуванням кінцівки.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31,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Накладання пращоподібних пов’язок на голову, ніс і щелепу. Тренування у наданні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допомоги при пораненнях.</w:t>
            </w:r>
          </w:p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Тематична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  <w:r w:rsidRPr="008B28B3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                                      </w:t>
      </w: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rPr>
          <w:rFonts w:ascii="Arial" w:eastAsia="Times New Roman" w:hAnsi="Arial" w:cs="Arial"/>
          <w:color w:val="373737"/>
          <w:sz w:val="23"/>
          <w:szCs w:val="23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28"/>
          <w:lang w:val="uk-UA" w:eastAsia="ru-RU"/>
        </w:rPr>
      </w:pPr>
      <w:proofErr w:type="spellStart"/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t>Російська</w:t>
      </w:r>
      <w:proofErr w:type="spellEnd"/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t xml:space="preserve"> </w:t>
      </w:r>
      <w:proofErr w:type="spellStart"/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t>мова</w:t>
      </w:r>
      <w:proofErr w:type="spellEnd"/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t xml:space="preserve"> 8</w:t>
      </w:r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val="uk-UA" w:eastAsia="ru-RU"/>
        </w:rPr>
        <w:t xml:space="preserve">-А,Б </w:t>
      </w:r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t> </w:t>
      </w:r>
      <w:proofErr w:type="spellStart"/>
      <w:r w:rsidR="00931646">
        <w:fldChar w:fldCharType="begin"/>
      </w:r>
      <w:r w:rsidR="00931646">
        <w:instrText xml:space="preserve"> HYPERLINK "http://edufuture.biz/index.php?title=%D0%A0%D0%BE%D1%81%D1%96%D0%B9%D1%81%D1%8C%D0%BA%D0%B0_%D0%BC%D0%BE%D0%B2%D0%B0" \o "Російська мова" </w:instrText>
      </w:r>
      <w:r w:rsidR="00931646">
        <w:fldChar w:fldCharType="separate"/>
      </w:r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t>клас</w:t>
      </w:r>
      <w:proofErr w:type="spellEnd"/>
      <w:r w:rsidR="00931646">
        <w:rPr>
          <w:rFonts w:ascii="Times New Roman" w:eastAsia="Times New Roman" w:hAnsi="Times New Roman" w:cs="Times New Roman"/>
          <w:b/>
          <w:color w:val="262626"/>
          <w:sz w:val="32"/>
          <w:szCs w:val="28"/>
          <w:lang w:eastAsia="ru-RU"/>
        </w:rPr>
        <w:fldChar w:fldCharType="end"/>
      </w:r>
      <w:r w:rsidRPr="008B28B3">
        <w:rPr>
          <w:rFonts w:ascii="Times New Roman" w:eastAsia="Times New Roman" w:hAnsi="Times New Roman" w:cs="Times New Roman"/>
          <w:b/>
          <w:color w:val="262626"/>
          <w:sz w:val="32"/>
          <w:szCs w:val="28"/>
          <w:lang w:val="uk-UA" w:eastAsia="ru-RU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580"/>
        <w:gridCol w:w="1115"/>
        <w:gridCol w:w="983"/>
      </w:tblGrid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           Зміст програмового матеріалу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явище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що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розвивається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Словосполучення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синтаксична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одиниця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залежні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слова 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словосполученні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Структура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словосполучень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типу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підрядного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Словосполучення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які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відрізняються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формою залежного слова 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російській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українській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Аудіювання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 опорою на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монологічний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діалогічний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текст.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ознаки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Просте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складне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Типи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речень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метою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висловлювання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Логічний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наголос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Порядок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слів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Урок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розвитку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Переклад тексту з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української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російську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Урок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розвитку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мовлення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Складання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монологічного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висловлювання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різних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типів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стилів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самостійно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складеному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плану.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Урок розвитку мовлення. Складання і розігрування етикетних, інформаційних і спонукальних діалогів.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Узагальнення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вивченого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Словосполучення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». 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Перевірна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робота  № 1 по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Словосполучення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». Тести.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Читання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мовчки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Двоскладові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Підмет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присудок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члени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Способи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вираження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підмета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Простий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присудок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Складний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присудок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Зв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язка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Інтонація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простих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 пропуском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язки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Тире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між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підметом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присудком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Другорядні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члени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Додаток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Означення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Прикладка як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особливий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вид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означення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Дефіс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прикладці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rPr>
          <w:trHeight w:val="354"/>
        </w:trPr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Обставина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Односкладні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односкладних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речень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(означено-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особові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неозначено-особові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безособові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).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головним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членом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підметом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називні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неповні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Тире 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неповному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Урок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розвитку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мовлення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Ускладнене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творче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списування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Узагальнення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вивченого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Просте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».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781" w:type="dxa"/>
          </w:tcPr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Перевірна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робота  № 2 по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«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Просте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речення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». Тести.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Аудіювання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.</w:t>
            </w:r>
          </w:p>
          <w:p w:rsidR="008B28B3" w:rsidRPr="008B28B3" w:rsidRDefault="008B28B3" w:rsidP="008B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Повторення і узагальнення вивченого в І семестрі.</w:t>
            </w:r>
          </w:p>
        </w:tc>
        <w:tc>
          <w:tcPr>
            <w:tcW w:w="1132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8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фАКУЛЬТАТИВ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РОСІЙСЬКА МОВА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9-в КЛАС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607"/>
        <w:gridCol w:w="980"/>
        <w:gridCol w:w="1092"/>
      </w:tblGrid>
      <w:tr w:rsidR="008B28B3" w:rsidRPr="008B28B3" w:rsidTr="00AB2903">
        <w:trPr>
          <w:trHeight w:val="259"/>
        </w:trPr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Складносурядне речення, смислові відношення між його частинами.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Інтонація в складносурядних реченнях з різними смисловими відношеннями.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Знаки пунктуації в складноскрядному реченні.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Складнопідрядні речення. Значення, будова і засоби зв’язку складнопідрядних  речень. 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Основні види складнопідрядних речень.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Інтонація в складнопідрядних реченнях з різними видами зв’язку.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Знаки пунктуації В СКЛАДНОПІДРЯДНОМУ РЕЧЕННІ.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бЕЗСПОЛУЧНИКОВІ СКЛАДНІ РЕЧЕННЯ.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іНТОНАЦІЯ В БЕЗСПОЛУЧНИКОВОМУ СКЛАДНОМУ РЕЧЕННІ.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сИНОНІМІЧНІ БЕЗСПОЛУЧНИКОВІ І СПОЛУЧНИКОВІ СКЛАДНІ РЕЧЕННЯ.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зНАКИ ПУНКТУАЦІЇ В БЕЗСПОЛУЧНИКОВОМУ СКЛАДНОМУ РЕЧЕННІ.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зНАКИ ПУНКТУАЦІЇ В СКЛАДНОМУ РЕЧЕННІ З РІЗНИМИ ВИДАМИ ЗВ’ЯЗКУ.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тЕКСТ І ЙОГО ОСНОВНІ ОЗНАКИ. сТРУКТУРА ТЕКСТУ. аБЗАЦ І МІКРОТЕМИ ТЕКСТУ.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пОВТОРЕННЯ І ПІДСУМОК ВИВЧЕНОГО ПО ФОНЕТИЦІ. ЛЕКСИКОЛОГІЇ, МОРФОЛОГІЇ, СИНТАКСИСУ.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оСНОВНІ ОРФОГРАМИ РОСІЙСЬКОЇ МОВИ. 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оРФОЕПІЧНІ І ГРАМАТИЧНІ НОРМИ РОСІЙСЬКОЇ МОВИ, ЯКІ ВІДРІЗНЯЮТЬСЯ ВІД НОРМ УКРАЇНСЬКОЇ МОВИ.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keepNext/>
        <w:tabs>
          <w:tab w:val="num" w:pos="360"/>
        </w:tabs>
        <w:spacing w:after="0" w:line="240" w:lineRule="auto"/>
        <w:ind w:left="-142" w:firstLine="142"/>
        <w:jc w:val="center"/>
        <w:outlineLvl w:val="0"/>
        <w:rPr>
          <w:rFonts w:ascii="Arial" w:eastAsia="Times New Roman" w:hAnsi="Arial" w:cs="Times New Roman"/>
          <w:b/>
          <w:bCs/>
          <w:kern w:val="32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фАКУЛЬТАТИВ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РОСІЙСЬКА МОВА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5 КЛАС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603"/>
        <w:gridCol w:w="982"/>
        <w:gridCol w:w="1093"/>
      </w:tblGrid>
      <w:tr w:rsidR="008B28B3" w:rsidRPr="008B28B3" w:rsidTr="00AB2903">
        <w:trPr>
          <w:trHeight w:val="259"/>
        </w:trPr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Значення мови в житті людини і суспільства. Російська мова – національна мова російського народу і одна з мов спілкування на Україні.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Аудіювання. Типи мови: розповідь, опис, роздум.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Читання мовчки і в голос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Складання і розігрування діалогів по даній ситуації.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Виразне читання віршів напам ять.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Складного текстів розповідного характеру, з елементами опису.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Складання тексту про випадок з життя.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Детальний переказ тексту художнього стилю.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Складання простого плану прочитаного тексту.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Алфавіт. Склад. Наголос. (У співвідношенні з українською мовою).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Ознайомлення з орфоепічним словником.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Основні правила переносу слів.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Голосні наголошені і ненаголошені.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Вимова ненаголошених голосних звуків в російській мові.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Ненаголошені голосні, що перевіряються наголосом в корні. 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Ознайомлення з орфографічним словником.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Факультатив 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російська мова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 клас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610"/>
        <w:gridCol w:w="978"/>
        <w:gridCol w:w="1089"/>
      </w:tblGrid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  </w:t>
            </w: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Приголосні дзвінкі і глухі, тверді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мʼякі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їх вимова і позначення на письмі (з опорою на українську мову).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Дзвінкі і глухі приголосні в сильних і слабких позиціях.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Вимова звуку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г,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також вимова груп приголосних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стн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стл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здн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Приголосні, що не вимовляються в корні слова.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Позначення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мʼякості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деяких приголосних на письмі.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Вимова буквених сполучень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жи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ши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ща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щу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чк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чн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російській мові. 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Вживання ь знаку для позначення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мʼякості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приголосних.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Розділові ь і ъ знаки. 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Словарний запас російської і української мови.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Ознайомлення з тлумачним словником російської мови і українсько-російським словником.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Однозначні і багатозначні слова.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Пряме і переносне значення слів.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Групи слів по значенню: синоніми, омоніми, антоніми.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Фразеологізми, їх роль в мові. Ознайомлення з фразеологічним словником.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Значимі частини слова: корінь, суфікс, префікс, закінчення.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Форми слова і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однокорінні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слова.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Букви </w:t>
            </w:r>
            <w:r w:rsidRPr="008B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а, о </w:t>
            </w: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корнях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слів. 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вивченого в 5 класі.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фАКУЛЬТАТИВ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РОСІЙСЬКА МОВА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8 КЛАС</w:t>
      </w:r>
    </w:p>
    <w:p w:rsidR="008B28B3" w:rsidRPr="008B28B3" w:rsidRDefault="008B28B3" w:rsidP="008B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604"/>
        <w:gridCol w:w="981"/>
        <w:gridCol w:w="1093"/>
      </w:tblGrid>
      <w:tr w:rsidR="008B28B3" w:rsidRPr="008B28B3" w:rsidTr="00AB2903">
        <w:trPr>
          <w:trHeight w:val="259"/>
        </w:trPr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зМІСТ ПРОГРАМОВОГО МАТЕРІАЛУ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Зв язок мови з історією і культурою народу. Розвиток російської мови.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 xml:space="preserve">Аудіювання. Слухання і розуміння текстів: художнього, науково-популярного, публіцистичного, офіційно-ділового, розмовного стилів. 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Читання мовчки і в голос текстів різних стилів.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Складання і розігрування діалогів по даній ситуації.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Складання опису місцевості, пам яток історії та культури.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Складання роздуму на морально-етичну тему.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Детальний переказ художнього тексту, що містить опис місцевості.  пам ятки культури і історії.  (письмово)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Стислий  переказ науково-популярного тексту.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Вибірковий переказ тексту публіцистичного стилю.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Твір-опис місцевості.  (по картині).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Твір-опис на морально-етичну тему.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Частини мови.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Способи творення нових слів.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Вживання іменників в різних відмінках.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804" w:type="dxa"/>
          </w:tcPr>
          <w:p w:rsidR="008B28B3" w:rsidRPr="008B28B3" w:rsidRDefault="008B28B3" w:rsidP="008B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Вживання іменників, числівників, займенників, що відрізняються своїми формами в російській і українській мовах.</w:t>
            </w:r>
          </w:p>
        </w:tc>
        <w:tc>
          <w:tcPr>
            <w:tcW w:w="993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</w:tcPr>
          <w:p w:rsidR="008B28B3" w:rsidRPr="008B28B3" w:rsidRDefault="008B28B3" w:rsidP="008B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Факультатив 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російська мова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 клас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612"/>
        <w:gridCol w:w="977"/>
        <w:gridCol w:w="1088"/>
      </w:tblGrid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Зміст програмового матеріалу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</w:t>
            </w:r>
          </w:p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дата</w:t>
            </w: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Види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звʼязку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слів в словосполученні.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Види речень за метою висловлювання.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Двоскладове речення. Граматична основа, способи вираження підмета і присудка.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Тире між підметом і присудком.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Другорядні члени речення.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– прямий і непрямий.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Означення – узгоджене і неузгоджене.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Обставина і її види за значенням.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Прикладка, як різновид означення.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Односкладові речення. Види односкладових речень.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Речення зі звертаннями і вставними словами.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Дотримання російського </w:t>
            </w:r>
            <w:proofErr w:type="spellStart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мовного</w:t>
            </w:r>
            <w:proofErr w:type="spellEnd"/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етикету при використанні звертань.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Знаки пунктуації в реченнях зі звертанням.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Однорідні члени речення.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Узагальнюючі слова в реченнях з однорідними членами.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Речення з відокремленими обставинами, означеннями, прикладками.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Орфограми в реченнях з прислівниками і дієприслівниками.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8B28B3" w:rsidRPr="008B28B3" w:rsidTr="00AB2903">
        <w:tc>
          <w:tcPr>
            <w:tcW w:w="675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6804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Повторення вивченого в 8 класі.</w:t>
            </w:r>
          </w:p>
        </w:tc>
        <w:tc>
          <w:tcPr>
            <w:tcW w:w="993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28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8B28B3" w:rsidRPr="008B28B3" w:rsidRDefault="008B28B3" w:rsidP="008B28B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</w:tbl>
    <w:p w:rsidR="008B28B3" w:rsidRPr="008B28B3" w:rsidRDefault="008B28B3" w:rsidP="008B28B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</w:t>
      </w:r>
    </w:p>
    <w:p w:rsidR="008B28B3" w:rsidRPr="008B28B3" w:rsidRDefault="008B28B3" w:rsidP="008B28B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2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8B28B3" w:rsidRPr="008B28B3" w:rsidRDefault="008B28B3" w:rsidP="008B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0B164B" w:rsidRDefault="000B164B"/>
    <w:sectPr w:rsidR="000B164B" w:rsidSect="00E46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73A"/>
    <w:multiLevelType w:val="singleLevel"/>
    <w:tmpl w:val="D8F6EEA6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210D1A95"/>
    <w:multiLevelType w:val="multilevel"/>
    <w:tmpl w:val="FCCE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B0B79"/>
    <w:multiLevelType w:val="multilevel"/>
    <w:tmpl w:val="814E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61C16"/>
    <w:multiLevelType w:val="hybridMultilevel"/>
    <w:tmpl w:val="7428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B12DE2"/>
    <w:multiLevelType w:val="hybridMultilevel"/>
    <w:tmpl w:val="C610C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70BFE"/>
    <w:multiLevelType w:val="hybridMultilevel"/>
    <w:tmpl w:val="659ED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2D49FC"/>
    <w:multiLevelType w:val="multilevel"/>
    <w:tmpl w:val="F958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A0F3F"/>
    <w:multiLevelType w:val="hybridMultilevel"/>
    <w:tmpl w:val="4F64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30"/>
    <w:rsid w:val="000410CE"/>
    <w:rsid w:val="000902E4"/>
    <w:rsid w:val="000B164B"/>
    <w:rsid w:val="000B6921"/>
    <w:rsid w:val="000F30BF"/>
    <w:rsid w:val="001D5BCC"/>
    <w:rsid w:val="00265748"/>
    <w:rsid w:val="00301F12"/>
    <w:rsid w:val="00331130"/>
    <w:rsid w:val="00343ABE"/>
    <w:rsid w:val="003709B5"/>
    <w:rsid w:val="003963A9"/>
    <w:rsid w:val="003E07D7"/>
    <w:rsid w:val="00405D65"/>
    <w:rsid w:val="00421908"/>
    <w:rsid w:val="00471594"/>
    <w:rsid w:val="00485B9F"/>
    <w:rsid w:val="004C1CF1"/>
    <w:rsid w:val="005341D9"/>
    <w:rsid w:val="00584CD1"/>
    <w:rsid w:val="00632231"/>
    <w:rsid w:val="00634FF8"/>
    <w:rsid w:val="00683486"/>
    <w:rsid w:val="006A7CDB"/>
    <w:rsid w:val="00733E94"/>
    <w:rsid w:val="00737CAA"/>
    <w:rsid w:val="00746CD2"/>
    <w:rsid w:val="007E7C00"/>
    <w:rsid w:val="0082494F"/>
    <w:rsid w:val="00835A3D"/>
    <w:rsid w:val="0084299B"/>
    <w:rsid w:val="0086341F"/>
    <w:rsid w:val="00885BE1"/>
    <w:rsid w:val="00896C8F"/>
    <w:rsid w:val="008A1D8D"/>
    <w:rsid w:val="008B28B3"/>
    <w:rsid w:val="00907153"/>
    <w:rsid w:val="00931646"/>
    <w:rsid w:val="009937BC"/>
    <w:rsid w:val="00995DFA"/>
    <w:rsid w:val="009B6DEA"/>
    <w:rsid w:val="009E439B"/>
    <w:rsid w:val="00AB2903"/>
    <w:rsid w:val="00AB44FB"/>
    <w:rsid w:val="00B0368C"/>
    <w:rsid w:val="00B33F9E"/>
    <w:rsid w:val="00BA5FE5"/>
    <w:rsid w:val="00BC42A5"/>
    <w:rsid w:val="00C160BC"/>
    <w:rsid w:val="00C633A2"/>
    <w:rsid w:val="00C75266"/>
    <w:rsid w:val="00CF7079"/>
    <w:rsid w:val="00D02012"/>
    <w:rsid w:val="00D13266"/>
    <w:rsid w:val="00DF7BD7"/>
    <w:rsid w:val="00E460D3"/>
    <w:rsid w:val="00E6400F"/>
    <w:rsid w:val="00EA108C"/>
    <w:rsid w:val="00EB683D"/>
    <w:rsid w:val="00F05B6A"/>
    <w:rsid w:val="00F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A0CE"/>
  <w15:chartTrackingRefBased/>
  <w15:docId w15:val="{0C2B6337-AB53-4D0A-8617-B605E7B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8B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B28B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B28B3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7">
    <w:name w:val="heading 7"/>
    <w:basedOn w:val="a"/>
    <w:next w:val="a"/>
    <w:link w:val="70"/>
    <w:qFormat/>
    <w:rsid w:val="008B28B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8B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B28B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B28B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8B28B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B28B3"/>
  </w:style>
  <w:style w:type="table" w:styleId="a3">
    <w:name w:val="Table Grid"/>
    <w:basedOn w:val="a1"/>
    <w:rsid w:val="008B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8B28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8B2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8B28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1">
    <w:name w:val="p1"/>
    <w:basedOn w:val="a"/>
    <w:rsid w:val="008B28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p2">
    <w:name w:val="p2"/>
    <w:basedOn w:val="a"/>
    <w:rsid w:val="008B28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p3">
    <w:name w:val="p3"/>
    <w:basedOn w:val="a"/>
    <w:rsid w:val="008B28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s1">
    <w:name w:val="s1"/>
    <w:rsid w:val="008B28B3"/>
    <w:rPr>
      <w:rFonts w:cs="Times New Roman"/>
    </w:rPr>
  </w:style>
  <w:style w:type="character" w:customStyle="1" w:styleId="s2">
    <w:name w:val="s2"/>
    <w:rsid w:val="008B28B3"/>
    <w:rPr>
      <w:rFonts w:cs="Times New Roman"/>
    </w:rPr>
  </w:style>
  <w:style w:type="character" w:customStyle="1" w:styleId="s3">
    <w:name w:val="s3"/>
    <w:rsid w:val="008B28B3"/>
    <w:rPr>
      <w:rFonts w:cs="Times New Roman"/>
    </w:rPr>
  </w:style>
  <w:style w:type="character" w:customStyle="1" w:styleId="apple-converted-space">
    <w:name w:val="apple-converted-space"/>
    <w:rsid w:val="008B28B3"/>
    <w:rPr>
      <w:rFonts w:cs="Times New Roman"/>
    </w:rPr>
  </w:style>
  <w:style w:type="character" w:customStyle="1" w:styleId="s4">
    <w:name w:val="s4"/>
    <w:rsid w:val="008B28B3"/>
    <w:rPr>
      <w:rFonts w:cs="Times New Roman"/>
    </w:rPr>
  </w:style>
  <w:style w:type="character" w:customStyle="1" w:styleId="s5">
    <w:name w:val="s5"/>
    <w:rsid w:val="008B28B3"/>
    <w:rPr>
      <w:rFonts w:cs="Times New Roman"/>
    </w:rPr>
  </w:style>
  <w:style w:type="character" w:customStyle="1" w:styleId="s6">
    <w:name w:val="s6"/>
    <w:rsid w:val="008B28B3"/>
    <w:rPr>
      <w:rFonts w:cs="Times New Roman"/>
    </w:rPr>
  </w:style>
  <w:style w:type="paragraph" w:styleId="a8">
    <w:name w:val="Subtitle"/>
    <w:aliases w:val=" Знак,Знак"/>
    <w:basedOn w:val="a"/>
    <w:link w:val="a9"/>
    <w:qFormat/>
    <w:rsid w:val="008B28B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Подзаголовок Знак"/>
    <w:aliases w:val=" Знак Знак,Знак Знак"/>
    <w:basedOn w:val="a0"/>
    <w:link w:val="a8"/>
    <w:rsid w:val="008B28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note text"/>
    <w:basedOn w:val="a"/>
    <w:link w:val="ab"/>
    <w:semiHidden/>
    <w:rsid w:val="008B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B2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8B28B3"/>
    <w:rPr>
      <w:vertAlign w:val="superscript"/>
    </w:rPr>
  </w:style>
  <w:style w:type="paragraph" w:styleId="31">
    <w:name w:val="Body Text Indent 3"/>
    <w:basedOn w:val="a"/>
    <w:link w:val="32"/>
    <w:rsid w:val="008B28B3"/>
    <w:pPr>
      <w:autoSpaceDE w:val="0"/>
      <w:autoSpaceDN w:val="0"/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B28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rsid w:val="008B28B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8B28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basedOn w:val="a"/>
    <w:next w:val="af0"/>
    <w:link w:val="af1"/>
    <w:qFormat/>
    <w:rsid w:val="008B28B3"/>
    <w:pPr>
      <w:autoSpaceDE w:val="0"/>
      <w:autoSpaceDN w:val="0"/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af1">
    <w:name w:val="Название Знак"/>
    <w:link w:val="af"/>
    <w:rsid w:val="008B28B3"/>
    <w:rPr>
      <w:b/>
      <w:bCs/>
      <w:sz w:val="28"/>
      <w:szCs w:val="28"/>
      <w:lang w:val="ru-RU" w:eastAsia="ru-RU" w:bidi="ar-SA"/>
    </w:rPr>
  </w:style>
  <w:style w:type="paragraph" w:styleId="af2">
    <w:name w:val="List Paragraph"/>
    <w:basedOn w:val="a"/>
    <w:qFormat/>
    <w:rsid w:val="008B28B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8pt">
    <w:name w:val="Основной текст + 8 pt"/>
    <w:aliases w:val="Не курсив"/>
    <w:uiPriority w:val="99"/>
    <w:rsid w:val="008B28B3"/>
    <w:rPr>
      <w:rFonts w:ascii="Arial Narrow" w:hAnsi="Arial Narrow" w:cs="Arial Narrow"/>
      <w:i/>
      <w:iCs/>
      <w:color w:val="000000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af3">
    <w:name w:val="Основной текст_"/>
    <w:link w:val="12"/>
    <w:uiPriority w:val="99"/>
    <w:locked/>
    <w:rsid w:val="008B28B3"/>
    <w:rPr>
      <w:rFonts w:ascii="Arial Narrow" w:hAnsi="Arial Narrow" w:cs="Arial Narrow"/>
      <w:i/>
      <w:iCs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3"/>
    <w:uiPriority w:val="99"/>
    <w:rsid w:val="008B28B3"/>
    <w:pPr>
      <w:widowControl w:val="0"/>
      <w:shd w:val="clear" w:color="auto" w:fill="FFFFFF"/>
      <w:spacing w:after="540" w:line="235" w:lineRule="exact"/>
    </w:pPr>
    <w:rPr>
      <w:rFonts w:ascii="Arial Narrow" w:hAnsi="Arial Narrow" w:cs="Arial Narrow"/>
      <w:i/>
      <w:iCs/>
      <w:sz w:val="19"/>
      <w:szCs w:val="19"/>
    </w:rPr>
  </w:style>
  <w:style w:type="character" w:customStyle="1" w:styleId="8pt1">
    <w:name w:val="Основной текст + 8 pt1"/>
    <w:aliases w:val="Полужирный,Не курсив1"/>
    <w:uiPriority w:val="99"/>
    <w:rsid w:val="008B28B3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/>
    </w:rPr>
  </w:style>
  <w:style w:type="paragraph" w:styleId="af4">
    <w:name w:val="Block Text"/>
    <w:basedOn w:val="a"/>
    <w:semiHidden/>
    <w:rsid w:val="008B28B3"/>
    <w:pPr>
      <w:spacing w:after="0" w:line="240" w:lineRule="auto"/>
      <w:ind w:left="240" w:right="244" w:firstLine="567"/>
      <w:jc w:val="both"/>
    </w:pPr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paragraph" w:styleId="21">
    <w:name w:val="Body Text Indent 2"/>
    <w:basedOn w:val="a"/>
    <w:link w:val="22"/>
    <w:rsid w:val="008B28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B2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8B28B3"/>
    <w:pPr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rsid w:val="008B28B3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7">
    <w:name w:val="Normal (Web)"/>
    <w:basedOn w:val="a"/>
    <w:uiPriority w:val="99"/>
    <w:unhideWhenUsed/>
    <w:rsid w:val="008B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8B28B3"/>
    <w:rPr>
      <w:color w:val="0000FF"/>
      <w:u w:val="single"/>
    </w:rPr>
  </w:style>
  <w:style w:type="paragraph" w:styleId="af9">
    <w:name w:val="Revision"/>
    <w:hidden/>
    <w:uiPriority w:val="99"/>
    <w:semiHidden/>
    <w:rsid w:val="008B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a"/>
    <w:uiPriority w:val="10"/>
    <w:qFormat/>
    <w:rsid w:val="008B28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0"/>
    <w:uiPriority w:val="10"/>
    <w:rsid w:val="008B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chemuha.ru/istoriya-pergamenta-svitok-pergamenta-dvernie-pergamenty" TargetMode="External"/><Relationship Id="rId5" Type="http://schemas.openxmlformats.org/officeDocument/2006/relationships/hyperlink" Target="http://pochemuha.ru/istoriya-pergamenta-svitok-pergamenta-dvernie-pergamen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46</Pages>
  <Words>8385</Words>
  <Characters>47795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Larisa</cp:lastModifiedBy>
  <cp:revision>15</cp:revision>
  <cp:lastPrinted>2018-01-12T07:22:00Z</cp:lastPrinted>
  <dcterms:created xsi:type="dcterms:W3CDTF">2018-01-04T20:18:00Z</dcterms:created>
  <dcterms:modified xsi:type="dcterms:W3CDTF">2018-01-12T07:23:00Z</dcterms:modified>
</cp:coreProperties>
</file>